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7E13F" w14:textId="333BF476" w:rsidR="0056220F" w:rsidRPr="00E01D60" w:rsidRDefault="0056220F" w:rsidP="00E01D60">
      <w:pPr>
        <w:tabs>
          <w:tab w:val="left" w:pos="0"/>
          <w:tab w:val="left" w:pos="432"/>
          <w:tab w:val="left" w:pos="567"/>
        </w:tabs>
        <w:ind w:left="5652" w:hanging="360"/>
        <w:jc w:val="right"/>
      </w:pPr>
      <w:bookmarkStart w:id="0" w:name="_Toc176876482"/>
      <w:r w:rsidRPr="00E01D60">
        <w:rPr>
          <w:rFonts w:ascii="Times New Roman" w:hAnsi="Times New Roman"/>
          <w:b/>
          <w:color w:val="000000"/>
        </w:rPr>
        <w:t>TECHNINĖ SPECIFIKACIJA</w:t>
      </w:r>
    </w:p>
    <w:p w14:paraId="0A63D48B" w14:textId="2E34FC96" w:rsidR="009548F0" w:rsidRDefault="00111E9B" w:rsidP="00403976">
      <w:pPr>
        <w:pStyle w:val="Antrat1"/>
        <w:numPr>
          <w:ilvl w:val="0"/>
          <w:numId w:val="14"/>
        </w:numPr>
        <w:tabs>
          <w:tab w:val="left" w:pos="0"/>
          <w:tab w:val="left" w:pos="432"/>
          <w:tab w:val="left" w:pos="567"/>
        </w:tabs>
        <w:spacing w:before="0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9548F0">
        <w:rPr>
          <w:rFonts w:ascii="Times New Roman" w:hAnsi="Times New Roman" w:cs="Times New Roman"/>
          <w:b/>
          <w:bCs/>
          <w:color w:val="000000"/>
          <w:sz w:val="22"/>
          <w:szCs w:val="22"/>
        </w:rPr>
        <w:t>PIRKIMO OBJEKTAS</w:t>
      </w:r>
    </w:p>
    <w:p w14:paraId="22EBAC7E" w14:textId="77777777" w:rsidR="009548F0" w:rsidRPr="009548F0" w:rsidRDefault="009548F0" w:rsidP="009548F0"/>
    <w:p w14:paraId="69ECC781" w14:textId="77777777" w:rsidR="0056220F" w:rsidRPr="00E01D60" w:rsidRDefault="0033427B" w:rsidP="0033427B">
      <w:pPr>
        <w:tabs>
          <w:tab w:val="left" w:pos="567"/>
        </w:tabs>
        <w:ind w:firstLine="567"/>
        <w:jc w:val="both"/>
        <w:rPr>
          <w:rFonts w:ascii="Times New Roman" w:hAnsi="Times New Roman"/>
          <w:color w:val="000000"/>
        </w:rPr>
      </w:pPr>
      <w:r w:rsidRPr="00E01D60">
        <w:rPr>
          <w:rFonts w:ascii="Times New Roman" w:hAnsi="Times New Roman"/>
          <w:color w:val="000000"/>
        </w:rPr>
        <w:t>1</w:t>
      </w:r>
      <w:r w:rsidR="00111E9B" w:rsidRPr="00E01D60">
        <w:rPr>
          <w:rFonts w:ascii="Times New Roman" w:hAnsi="Times New Roman"/>
          <w:color w:val="000000"/>
        </w:rPr>
        <w:t xml:space="preserve">.1. Pirkimo objektas – </w:t>
      </w:r>
      <w:r w:rsidR="00221757" w:rsidRPr="00E01D60">
        <w:rPr>
          <w:rFonts w:ascii="Times New Roman" w:hAnsi="Times New Roman"/>
          <w:color w:val="000000"/>
        </w:rPr>
        <w:t>2</w:t>
      </w:r>
      <w:r w:rsidR="00111E9B" w:rsidRPr="00E01D60">
        <w:rPr>
          <w:rFonts w:ascii="Times New Roman" w:hAnsi="Times New Roman"/>
          <w:color w:val="000000"/>
        </w:rPr>
        <w:t xml:space="preserve"> vnt. </w:t>
      </w:r>
      <w:r w:rsidR="00221757" w:rsidRPr="00E01D60">
        <w:rPr>
          <w:rFonts w:ascii="Times New Roman" w:hAnsi="Times New Roman"/>
          <w:color w:val="000000"/>
        </w:rPr>
        <w:t xml:space="preserve">(du) M3 klasės, </w:t>
      </w:r>
      <w:r w:rsidR="00F13192" w:rsidRPr="00E01D60">
        <w:rPr>
          <w:rFonts w:ascii="Times New Roman" w:hAnsi="Times New Roman"/>
          <w:color w:val="000000"/>
        </w:rPr>
        <w:t xml:space="preserve">vienos markės </w:t>
      </w:r>
      <w:r w:rsidR="00221757" w:rsidRPr="00E01D60">
        <w:rPr>
          <w:rFonts w:ascii="Times New Roman" w:hAnsi="Times New Roman"/>
          <w:color w:val="000000"/>
        </w:rPr>
        <w:t xml:space="preserve">keleiviniai autobusai, skirti vietinio susisiekimo maršrutams, </w:t>
      </w:r>
      <w:r w:rsidR="00457872" w:rsidRPr="00E01D60">
        <w:rPr>
          <w:rFonts w:ascii="Times New Roman" w:hAnsi="Times New Roman"/>
          <w:color w:val="000000"/>
        </w:rPr>
        <w:t>pagamint</w:t>
      </w:r>
      <w:r w:rsidR="00221757" w:rsidRPr="00E01D60">
        <w:rPr>
          <w:rFonts w:ascii="Times New Roman" w:hAnsi="Times New Roman"/>
          <w:color w:val="000000"/>
        </w:rPr>
        <w:t xml:space="preserve">i </w:t>
      </w:r>
      <w:r w:rsidR="00457872" w:rsidRPr="00E01D60">
        <w:rPr>
          <w:rFonts w:ascii="Times New Roman" w:hAnsi="Times New Roman"/>
          <w:color w:val="000000"/>
        </w:rPr>
        <w:t>(</w:t>
      </w:r>
      <w:r w:rsidR="004328C3" w:rsidRPr="00E01D60">
        <w:rPr>
          <w:rFonts w:ascii="Times New Roman" w:hAnsi="Times New Roman"/>
          <w:color w:val="000000"/>
        </w:rPr>
        <w:t>pirmoji registracija)</w:t>
      </w:r>
      <w:r w:rsidR="00457872" w:rsidRPr="00E01D60">
        <w:rPr>
          <w:rFonts w:ascii="Times New Roman" w:hAnsi="Times New Roman"/>
          <w:color w:val="000000"/>
        </w:rPr>
        <w:t xml:space="preserve"> ne anksčiau kaip 202</w:t>
      </w:r>
      <w:r w:rsidR="00221757" w:rsidRPr="00E01D60">
        <w:rPr>
          <w:rFonts w:ascii="Times New Roman" w:hAnsi="Times New Roman"/>
          <w:color w:val="000000"/>
        </w:rPr>
        <w:t xml:space="preserve">5 metais, </w:t>
      </w:r>
      <w:r w:rsidR="00111E9B" w:rsidRPr="00E01D60">
        <w:rPr>
          <w:rFonts w:ascii="Times New Roman" w:hAnsi="Times New Roman"/>
          <w:color w:val="000000"/>
        </w:rPr>
        <w:t>turintis ne mažiau kaip 21 sėdimą vietą su vairuotoju</w:t>
      </w:r>
      <w:r w:rsidR="00221757" w:rsidRPr="00E01D60">
        <w:rPr>
          <w:rFonts w:ascii="Times New Roman" w:hAnsi="Times New Roman"/>
          <w:color w:val="000000"/>
        </w:rPr>
        <w:t xml:space="preserve"> ir</w:t>
      </w:r>
      <w:r w:rsidR="00111E9B" w:rsidRPr="00E01D60">
        <w:rPr>
          <w:rFonts w:ascii="Times New Roman" w:hAnsi="Times New Roman"/>
          <w:color w:val="000000"/>
        </w:rPr>
        <w:t xml:space="preserve">  ne mažiau kaip</w:t>
      </w:r>
      <w:r w:rsidR="004328C3" w:rsidRPr="00E01D60">
        <w:rPr>
          <w:rFonts w:ascii="Times New Roman" w:hAnsi="Times New Roman"/>
          <w:color w:val="000000"/>
        </w:rPr>
        <w:t xml:space="preserve"> </w:t>
      </w:r>
      <w:r w:rsidR="00AF4E22" w:rsidRPr="00E01D60">
        <w:rPr>
          <w:rFonts w:ascii="Times New Roman" w:hAnsi="Times New Roman"/>
          <w:color w:val="000000"/>
        </w:rPr>
        <w:t xml:space="preserve">7 </w:t>
      </w:r>
      <w:r w:rsidR="00111E9B" w:rsidRPr="00E01D60">
        <w:rPr>
          <w:rFonts w:ascii="Times New Roman" w:hAnsi="Times New Roman"/>
          <w:color w:val="000000"/>
        </w:rPr>
        <w:t>stovimas vietas</w:t>
      </w:r>
      <w:r w:rsidR="00457872" w:rsidRPr="00E01D60">
        <w:rPr>
          <w:rFonts w:ascii="Times New Roman" w:hAnsi="Times New Roman"/>
          <w:color w:val="000000"/>
        </w:rPr>
        <w:t xml:space="preserve"> </w:t>
      </w:r>
      <w:r w:rsidR="00221757" w:rsidRPr="00E01D60">
        <w:rPr>
          <w:rFonts w:ascii="Times New Roman" w:hAnsi="Times New Roman"/>
          <w:color w:val="000000"/>
        </w:rPr>
        <w:t>(toliau – Prekės).</w:t>
      </w:r>
    </w:p>
    <w:p w14:paraId="621A755A" w14:textId="6167E5EE" w:rsidR="00111E9B" w:rsidRPr="00E01D60" w:rsidRDefault="0033427B" w:rsidP="0033427B">
      <w:pPr>
        <w:tabs>
          <w:tab w:val="left" w:pos="567"/>
        </w:tabs>
        <w:ind w:firstLine="567"/>
        <w:jc w:val="both"/>
        <w:rPr>
          <w:rFonts w:ascii="Times New Roman" w:hAnsi="Times New Roman"/>
          <w:color w:val="000000"/>
        </w:rPr>
      </w:pPr>
      <w:r w:rsidRPr="00E01D60">
        <w:rPr>
          <w:rFonts w:ascii="Times New Roman" w:hAnsi="Times New Roman"/>
          <w:color w:val="000000"/>
        </w:rPr>
        <w:t>1</w:t>
      </w:r>
      <w:r w:rsidR="00111E9B" w:rsidRPr="00E01D60">
        <w:rPr>
          <w:rFonts w:ascii="Times New Roman" w:hAnsi="Times New Roman"/>
          <w:color w:val="000000"/>
        </w:rPr>
        <w:t>.2. Perkam</w:t>
      </w:r>
      <w:r w:rsidR="00221757" w:rsidRPr="00E01D60">
        <w:rPr>
          <w:rFonts w:ascii="Times New Roman" w:hAnsi="Times New Roman"/>
          <w:color w:val="000000"/>
        </w:rPr>
        <w:t>ų</w:t>
      </w:r>
      <w:r w:rsidR="00111E9B" w:rsidRPr="00E01D60">
        <w:rPr>
          <w:rFonts w:ascii="Times New Roman" w:hAnsi="Times New Roman"/>
          <w:i/>
          <w:color w:val="000000"/>
        </w:rPr>
        <w:t xml:space="preserve"> </w:t>
      </w:r>
      <w:r w:rsidR="00111E9B" w:rsidRPr="00E01D60">
        <w:rPr>
          <w:rFonts w:ascii="Times New Roman" w:hAnsi="Times New Roman"/>
          <w:iCs/>
          <w:color w:val="000000"/>
        </w:rPr>
        <w:t>prek</w:t>
      </w:r>
      <w:r w:rsidR="00221757" w:rsidRPr="00E01D60">
        <w:rPr>
          <w:rFonts w:ascii="Times New Roman" w:hAnsi="Times New Roman"/>
          <w:iCs/>
          <w:color w:val="000000"/>
        </w:rPr>
        <w:t xml:space="preserve">ių </w:t>
      </w:r>
      <w:r w:rsidR="00111E9B" w:rsidRPr="00E01D60">
        <w:rPr>
          <w:rFonts w:ascii="Times New Roman" w:hAnsi="Times New Roman"/>
          <w:color w:val="000000"/>
        </w:rPr>
        <w:t>savybės nurodytos pateiktoje techninėje specifikacijoje.</w:t>
      </w:r>
    </w:p>
    <w:p w14:paraId="2C14D909" w14:textId="3E5348D6" w:rsidR="00111E9B" w:rsidRPr="00E01D60" w:rsidRDefault="0033427B" w:rsidP="0033427B">
      <w:pPr>
        <w:tabs>
          <w:tab w:val="left" w:pos="567"/>
        </w:tabs>
        <w:ind w:firstLine="567"/>
        <w:jc w:val="both"/>
        <w:rPr>
          <w:rFonts w:ascii="Times New Roman" w:hAnsi="Times New Roman"/>
          <w:bCs/>
          <w:color w:val="000000"/>
        </w:rPr>
      </w:pPr>
      <w:r w:rsidRPr="00E01D60">
        <w:rPr>
          <w:rFonts w:ascii="Times New Roman" w:hAnsi="Times New Roman"/>
          <w:color w:val="000000"/>
        </w:rPr>
        <w:t>1</w:t>
      </w:r>
      <w:r w:rsidR="00111E9B" w:rsidRPr="00E01D60">
        <w:rPr>
          <w:rFonts w:ascii="Times New Roman" w:hAnsi="Times New Roman"/>
          <w:color w:val="000000"/>
        </w:rPr>
        <w:t>.3. Šis pirkimas į dalis neskaidomas</w:t>
      </w:r>
      <w:r w:rsidR="00F40C3B" w:rsidRPr="00E01D60">
        <w:rPr>
          <w:rFonts w:ascii="Times New Roman" w:hAnsi="Times New Roman"/>
          <w:color w:val="000000"/>
        </w:rPr>
        <w:t>:</w:t>
      </w:r>
      <w:r w:rsidR="00221757" w:rsidRPr="00E01D60">
        <w:rPr>
          <w:rFonts w:ascii="Times New Roman" w:hAnsi="Times New Roman"/>
          <w:color w:val="000000"/>
        </w:rPr>
        <w:t xml:space="preserve"> </w:t>
      </w:r>
      <w:r w:rsidR="00F40C3B" w:rsidRPr="00E01D60">
        <w:rPr>
          <w:rFonts w:ascii="Times New Roman" w:hAnsi="Times New Roman"/>
          <w:color w:val="000000"/>
        </w:rPr>
        <w:t>p</w:t>
      </w:r>
      <w:r w:rsidR="00221757" w:rsidRPr="00E01D60">
        <w:rPr>
          <w:rFonts w:ascii="Times New Roman" w:hAnsi="Times New Roman"/>
          <w:color w:val="000000"/>
        </w:rPr>
        <w:t>erkami du analogiški autobusai, todėl Pirkėjas turi pateikti pasiūlymą abiem autobusams.</w:t>
      </w:r>
    </w:p>
    <w:p w14:paraId="36D6F1DB" w14:textId="1DD86847" w:rsidR="00111E9B" w:rsidRPr="00E01D60" w:rsidRDefault="0033427B" w:rsidP="0033427B">
      <w:pPr>
        <w:tabs>
          <w:tab w:val="left" w:pos="567"/>
        </w:tabs>
        <w:ind w:firstLine="567"/>
        <w:jc w:val="both"/>
        <w:rPr>
          <w:rFonts w:ascii="Times New Roman" w:hAnsi="Times New Roman"/>
          <w:color w:val="000000"/>
        </w:rPr>
      </w:pPr>
      <w:r w:rsidRPr="00E01D60">
        <w:rPr>
          <w:rFonts w:ascii="Times New Roman" w:hAnsi="Times New Roman"/>
          <w:color w:val="000000"/>
        </w:rPr>
        <w:t>1</w:t>
      </w:r>
      <w:r w:rsidR="00111E9B" w:rsidRPr="00E01D60">
        <w:rPr>
          <w:rFonts w:ascii="Times New Roman" w:hAnsi="Times New Roman"/>
          <w:color w:val="000000"/>
        </w:rPr>
        <w:t>.4. Prek</w:t>
      </w:r>
      <w:r w:rsidR="00221757" w:rsidRPr="00E01D60">
        <w:rPr>
          <w:rFonts w:ascii="Times New Roman" w:hAnsi="Times New Roman"/>
          <w:color w:val="000000"/>
        </w:rPr>
        <w:t>ių</w:t>
      </w:r>
      <w:r w:rsidR="00111E9B" w:rsidRPr="00E01D60">
        <w:rPr>
          <w:rFonts w:ascii="Times New Roman" w:hAnsi="Times New Roman"/>
          <w:color w:val="000000"/>
        </w:rPr>
        <w:t xml:space="preserve"> pristatymo terminas – ne vėliau kaip </w:t>
      </w:r>
      <w:r w:rsidR="003343CB" w:rsidRPr="00E01D60">
        <w:rPr>
          <w:rFonts w:ascii="Times New Roman" w:hAnsi="Times New Roman"/>
          <w:color w:val="000000"/>
        </w:rPr>
        <w:t xml:space="preserve">per 30 dienų po sutarties pasirašymo datos. </w:t>
      </w:r>
      <w:r w:rsidR="00452F04" w:rsidRPr="00E01D60">
        <w:rPr>
          <w:rFonts w:ascii="Times New Roman" w:hAnsi="Times New Roman"/>
          <w:color w:val="000000"/>
        </w:rPr>
        <w:t>Prek</w:t>
      </w:r>
      <w:r w:rsidR="00221757" w:rsidRPr="00E01D60">
        <w:rPr>
          <w:rFonts w:ascii="Times New Roman" w:hAnsi="Times New Roman"/>
          <w:color w:val="000000"/>
        </w:rPr>
        <w:t>ių</w:t>
      </w:r>
      <w:r w:rsidR="00452F04" w:rsidRPr="00E01D60">
        <w:rPr>
          <w:rFonts w:ascii="Times New Roman" w:hAnsi="Times New Roman"/>
          <w:color w:val="000000"/>
        </w:rPr>
        <w:t xml:space="preserve"> pristatymo laiko pratęsimas nenumatytas.</w:t>
      </w:r>
    </w:p>
    <w:bookmarkEnd w:id="0"/>
    <w:p w14:paraId="0486A8E5" w14:textId="7106C5C5" w:rsidR="00693311" w:rsidRPr="00E01D60" w:rsidRDefault="009A2354" w:rsidP="00E01D6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II. </w:t>
      </w:r>
      <w:r w:rsidR="0056220F" w:rsidRPr="00E01D60">
        <w:rPr>
          <w:rFonts w:ascii="Times New Roman" w:hAnsi="Times New Roman"/>
          <w:b/>
          <w:color w:val="000000"/>
        </w:rPr>
        <w:t>TECHNINIAI REIKALAVIMAI</w:t>
      </w:r>
    </w:p>
    <w:p w14:paraId="3D09FF7B" w14:textId="77777777" w:rsidR="006E078C" w:rsidRPr="00E01D60" w:rsidRDefault="006E078C" w:rsidP="0056220F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b/>
        </w:rPr>
      </w:pPr>
    </w:p>
    <w:tbl>
      <w:tblPr>
        <w:tblStyle w:val="Lentelstinklelis"/>
        <w:tblW w:w="14459" w:type="dxa"/>
        <w:tblInd w:w="137" w:type="dxa"/>
        <w:tblLook w:val="04A0" w:firstRow="1" w:lastRow="0" w:firstColumn="1" w:lastColumn="0" w:noHBand="0" w:noVBand="1"/>
      </w:tblPr>
      <w:tblGrid>
        <w:gridCol w:w="709"/>
        <w:gridCol w:w="2787"/>
        <w:gridCol w:w="7561"/>
        <w:gridCol w:w="3402"/>
      </w:tblGrid>
      <w:tr w:rsidR="006E078C" w:rsidRPr="00E01D60" w14:paraId="6E7A94D2" w14:textId="77777777" w:rsidTr="0056220F">
        <w:trPr>
          <w:trHeight w:val="470"/>
        </w:trPr>
        <w:tc>
          <w:tcPr>
            <w:tcW w:w="709" w:type="dxa"/>
          </w:tcPr>
          <w:p w14:paraId="439AE48E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Eil. Nr.</w:t>
            </w:r>
          </w:p>
        </w:tc>
        <w:tc>
          <w:tcPr>
            <w:tcW w:w="2787" w:type="dxa"/>
          </w:tcPr>
          <w:p w14:paraId="283EF161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Parametrai</w:t>
            </w:r>
          </w:p>
        </w:tc>
        <w:tc>
          <w:tcPr>
            <w:tcW w:w="7561" w:type="dxa"/>
          </w:tcPr>
          <w:p w14:paraId="11BEEF42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Techniniai reikalavimai transporto priemonei</w:t>
            </w:r>
          </w:p>
        </w:tc>
        <w:tc>
          <w:tcPr>
            <w:tcW w:w="3402" w:type="dxa"/>
          </w:tcPr>
          <w:p w14:paraId="64ED625C" w14:textId="77777777" w:rsidR="004B6711" w:rsidRPr="00E01D60" w:rsidRDefault="004B6711" w:rsidP="004B6711">
            <w:pPr>
              <w:widowControl w:val="0"/>
              <w:tabs>
                <w:tab w:val="right" w:pos="57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Pildomi konkretūs siūlomi parametrai ir nuoroda į pagrindžiantį dokumentą arba vaizdinę medžiagą</w:t>
            </w:r>
          </w:p>
          <w:p w14:paraId="01E343C9" w14:textId="77777777" w:rsidR="004B6711" w:rsidRPr="00E01D60" w:rsidRDefault="004B6711" w:rsidP="004B6711">
            <w:pPr>
              <w:widowControl w:val="0"/>
              <w:tabs>
                <w:tab w:val="right" w:pos="57"/>
              </w:tabs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(dokumento </w:t>
            </w:r>
            <w:proofErr w:type="spellStart"/>
            <w:r w:rsidRPr="00E01D60">
              <w:rPr>
                <w:rFonts w:ascii="Times New Roman" w:hAnsi="Times New Roman"/>
                <w:color w:val="FF0000"/>
                <w:sz w:val="22"/>
                <w:szCs w:val="22"/>
              </w:rPr>
              <w:t>pav</w:t>
            </w:r>
            <w:proofErr w:type="spellEnd"/>
            <w:r w:rsidRPr="00E01D60">
              <w:rPr>
                <w:rFonts w:ascii="Times New Roman" w:hAnsi="Times New Roman"/>
                <w:color w:val="FF0000"/>
                <w:sz w:val="22"/>
                <w:szCs w:val="22"/>
              </w:rPr>
              <w:t>.,</w:t>
            </w:r>
            <w:proofErr w:type="spellStart"/>
            <w:r w:rsidRPr="00E01D60">
              <w:rPr>
                <w:rFonts w:ascii="Times New Roman" w:hAnsi="Times New Roman"/>
                <w:color w:val="FF0000"/>
                <w:sz w:val="22"/>
                <w:szCs w:val="22"/>
              </w:rPr>
              <w:t>psl</w:t>
            </w:r>
            <w:proofErr w:type="spellEnd"/>
            <w:r w:rsidRPr="00E01D60">
              <w:rPr>
                <w:rFonts w:ascii="Times New Roman" w:hAnsi="Times New Roman"/>
                <w:color w:val="FF0000"/>
                <w:sz w:val="22"/>
                <w:szCs w:val="22"/>
              </w:rPr>
              <w:t>.,p.)</w:t>
            </w:r>
          </w:p>
          <w:p w14:paraId="06AC19C4" w14:textId="77777777" w:rsidR="006E078C" w:rsidRPr="00E01D60" w:rsidRDefault="004B6711" w:rsidP="004B6711">
            <w:pPr>
              <w:tabs>
                <w:tab w:val="left" w:pos="0"/>
              </w:tabs>
              <w:spacing w:after="0" w:line="240" w:lineRule="auto"/>
              <w:ind w:right="-30"/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color w:val="FF0000"/>
                <w:sz w:val="22"/>
                <w:szCs w:val="22"/>
              </w:rPr>
              <w:t>(pildo tiekėjas)</w:t>
            </w:r>
          </w:p>
          <w:p w14:paraId="136519F9" w14:textId="77777777" w:rsidR="004B6711" w:rsidRPr="00E01D60" w:rsidRDefault="004B6711" w:rsidP="004B6711">
            <w:pPr>
              <w:tabs>
                <w:tab w:val="left" w:pos="0"/>
              </w:tabs>
              <w:spacing w:after="0" w:line="240" w:lineRule="auto"/>
              <w:ind w:right="-30"/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</w:p>
          <w:p w14:paraId="28A21E8B" w14:textId="77777777" w:rsidR="004B6711" w:rsidRPr="00E01D60" w:rsidRDefault="004B6711" w:rsidP="004B6711">
            <w:pPr>
              <w:tabs>
                <w:tab w:val="left" w:pos="0"/>
              </w:tabs>
              <w:spacing w:after="0" w:line="240" w:lineRule="auto"/>
              <w:ind w:right="-3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color w:val="FF0000"/>
                <w:sz w:val="22"/>
                <w:szCs w:val="22"/>
              </w:rPr>
              <w:t>Pirkėjas pasilieka teisę paprašyti Tiekėjo papildomų dokumentų</w:t>
            </w:r>
            <w:r w:rsidR="00D012B7" w:rsidRPr="00E01D60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dėl parametrų pagrindimo.</w:t>
            </w:r>
          </w:p>
        </w:tc>
      </w:tr>
      <w:tr w:rsidR="006E078C" w:rsidRPr="00E01D60" w14:paraId="02FEC74D" w14:textId="77777777" w:rsidTr="0056220F">
        <w:tc>
          <w:tcPr>
            <w:tcW w:w="709" w:type="dxa"/>
            <w:tcBorders>
              <w:top w:val="double" w:sz="4" w:space="0" w:color="auto"/>
            </w:tcBorders>
          </w:tcPr>
          <w:p w14:paraId="6FAC2812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2787" w:type="dxa"/>
            <w:tcBorders>
              <w:top w:val="double" w:sz="4" w:space="0" w:color="auto"/>
            </w:tcBorders>
          </w:tcPr>
          <w:p w14:paraId="3A8A32CD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Bendri reikalavimai</w:t>
            </w:r>
          </w:p>
        </w:tc>
        <w:tc>
          <w:tcPr>
            <w:tcW w:w="7561" w:type="dxa"/>
            <w:tcBorders>
              <w:top w:val="double" w:sz="4" w:space="0" w:color="auto"/>
              <w:bottom w:val="single" w:sz="4" w:space="0" w:color="auto"/>
            </w:tcBorders>
          </w:tcPr>
          <w:p w14:paraId="62CBAA7A" w14:textId="77777777" w:rsidR="00345DB8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1.1.</w:t>
            </w:r>
            <w:r w:rsidR="00B848DC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AF4E22" w:rsidRPr="00E01D60">
              <w:rPr>
                <w:rFonts w:ascii="Times New Roman" w:hAnsi="Times New Roman"/>
                <w:sz w:val="22"/>
                <w:szCs w:val="22"/>
              </w:rPr>
              <w:t>keleivini</w:t>
            </w:r>
            <w:r w:rsidR="00DA42A6" w:rsidRPr="00E01D60">
              <w:rPr>
                <w:rFonts w:ascii="Times New Roman" w:hAnsi="Times New Roman"/>
                <w:sz w:val="22"/>
                <w:szCs w:val="22"/>
              </w:rPr>
              <w:t>s</w:t>
            </w:r>
            <w:r w:rsidR="00B73F30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1778B" w:rsidRPr="00E01D60">
              <w:rPr>
                <w:rFonts w:ascii="Times New Roman" w:hAnsi="Times New Roman"/>
                <w:sz w:val="22"/>
                <w:szCs w:val="22"/>
              </w:rPr>
              <w:t>M</w:t>
            </w:r>
            <w:r w:rsidR="00780911" w:rsidRPr="00E01D60">
              <w:rPr>
                <w:rFonts w:ascii="Times New Roman" w:hAnsi="Times New Roman"/>
                <w:sz w:val="22"/>
                <w:szCs w:val="22"/>
              </w:rPr>
              <w:t>3</w:t>
            </w:r>
            <w:r w:rsidR="0041778B" w:rsidRPr="00E01D60">
              <w:rPr>
                <w:rFonts w:ascii="Times New Roman" w:hAnsi="Times New Roman"/>
                <w:sz w:val="22"/>
                <w:szCs w:val="22"/>
              </w:rPr>
              <w:t xml:space="preserve"> klasės</w:t>
            </w:r>
            <w:r w:rsidR="00900E67" w:rsidRPr="00E01D60">
              <w:rPr>
                <w:rFonts w:ascii="Times New Roman" w:hAnsi="Times New Roman"/>
                <w:sz w:val="22"/>
                <w:szCs w:val="22"/>
              </w:rPr>
              <w:t xml:space="preserve"> autobusas,</w:t>
            </w:r>
            <w:r w:rsidR="0041778B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73F30" w:rsidRPr="00E01D60">
              <w:rPr>
                <w:rFonts w:ascii="Times New Roman" w:hAnsi="Times New Roman"/>
                <w:sz w:val="22"/>
                <w:szCs w:val="22"/>
              </w:rPr>
              <w:t>skirt</w:t>
            </w:r>
            <w:r w:rsidR="00DA42A6" w:rsidRPr="00E01D60">
              <w:rPr>
                <w:rFonts w:ascii="Times New Roman" w:hAnsi="Times New Roman"/>
                <w:sz w:val="22"/>
                <w:szCs w:val="22"/>
              </w:rPr>
              <w:t>as</w:t>
            </w:r>
            <w:r w:rsidR="00B73F30" w:rsidRPr="00E01D60">
              <w:rPr>
                <w:rFonts w:ascii="Times New Roman" w:hAnsi="Times New Roman"/>
                <w:sz w:val="22"/>
                <w:szCs w:val="22"/>
              </w:rPr>
              <w:t xml:space="preserve"> vietinio susisiekimo maršrutams</w:t>
            </w:r>
            <w:r w:rsidR="003F4701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3A57F984" w14:textId="34D242C3" w:rsidR="00345DB8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1.2. </w:t>
            </w:r>
            <w:r w:rsidR="00D26777" w:rsidRPr="00E01D60">
              <w:rPr>
                <w:rFonts w:ascii="Times New Roman" w:hAnsi="Times New Roman"/>
                <w:sz w:val="22"/>
                <w:szCs w:val="22"/>
              </w:rPr>
              <w:t>n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e </w:t>
            </w:r>
            <w:proofErr w:type="spellStart"/>
            <w:r w:rsidRPr="00E01D60">
              <w:rPr>
                <w:rFonts w:ascii="Times New Roman" w:hAnsi="Times New Roman"/>
                <w:sz w:val="22"/>
                <w:szCs w:val="22"/>
              </w:rPr>
              <w:t>žemagrind</w:t>
            </w:r>
            <w:r w:rsidR="00DA42A6" w:rsidRPr="00E01D60">
              <w:rPr>
                <w:rFonts w:ascii="Times New Roman" w:hAnsi="Times New Roman"/>
                <w:sz w:val="22"/>
                <w:szCs w:val="22"/>
              </w:rPr>
              <w:t>is</w:t>
            </w:r>
            <w:proofErr w:type="spellEnd"/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5C0C05B5" w14:textId="01580F61" w:rsidR="00345DB8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1.3. </w:t>
            </w:r>
            <w:r w:rsidR="00B73F30" w:rsidRPr="00E01D60">
              <w:rPr>
                <w:rFonts w:ascii="Times New Roman" w:hAnsi="Times New Roman"/>
                <w:sz w:val="22"/>
                <w:szCs w:val="22"/>
              </w:rPr>
              <w:t>2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r w:rsidR="00B73F30" w:rsidRPr="00E01D60">
              <w:rPr>
                <w:rFonts w:ascii="Times New Roman" w:hAnsi="Times New Roman"/>
                <w:sz w:val="22"/>
                <w:szCs w:val="22"/>
              </w:rPr>
              <w:t>du)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vnt.</w:t>
            </w:r>
          </w:p>
          <w:p w14:paraId="5443D8E7" w14:textId="430BDB8E" w:rsidR="00F13192" w:rsidRPr="00E01D60" w:rsidRDefault="00F13192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1.4.abu siūlomi autobusai turi būti vienos markės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49E50230" w14:textId="4394C91C" w:rsidR="00120408" w:rsidRPr="00E01D60" w:rsidRDefault="006E078C" w:rsidP="003A026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1.</w:t>
            </w:r>
            <w:r w:rsidR="00F13192" w:rsidRPr="00E01D60">
              <w:rPr>
                <w:rFonts w:ascii="Times New Roman" w:hAnsi="Times New Roman"/>
                <w:sz w:val="22"/>
                <w:szCs w:val="22"/>
              </w:rPr>
              <w:t>5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D26777" w:rsidRPr="00E01D60">
              <w:rPr>
                <w:rFonts w:ascii="Times New Roman" w:hAnsi="Times New Roman"/>
                <w:sz w:val="22"/>
                <w:szCs w:val="22"/>
              </w:rPr>
              <w:t>p</w:t>
            </w:r>
            <w:r w:rsidR="00E360F6" w:rsidRPr="00E01D60">
              <w:rPr>
                <w:rFonts w:ascii="Times New Roman" w:hAnsi="Times New Roman"/>
                <w:sz w:val="22"/>
                <w:szCs w:val="22"/>
              </w:rPr>
              <w:t>agamint</w:t>
            </w:r>
            <w:r w:rsidR="00DA42A6" w:rsidRPr="00E01D60">
              <w:rPr>
                <w:rFonts w:ascii="Times New Roman" w:hAnsi="Times New Roman"/>
                <w:sz w:val="22"/>
                <w:szCs w:val="22"/>
              </w:rPr>
              <w:t>as</w:t>
            </w:r>
            <w:r w:rsidR="0033427B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966CE" w:rsidRPr="00E01D60">
              <w:rPr>
                <w:rFonts w:ascii="Times New Roman" w:hAnsi="Times New Roman"/>
                <w:sz w:val="22"/>
                <w:szCs w:val="22"/>
              </w:rPr>
              <w:t xml:space="preserve">(pirmoji registracija) </w:t>
            </w:r>
            <w:r w:rsidR="00E360F6" w:rsidRPr="00E01D60">
              <w:rPr>
                <w:rFonts w:ascii="Times New Roman" w:hAnsi="Times New Roman"/>
                <w:sz w:val="22"/>
                <w:szCs w:val="22"/>
              </w:rPr>
              <w:t>ne anksčiau kaip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20</w:t>
            </w:r>
            <w:r w:rsidR="00C62406" w:rsidRPr="00E01D60">
              <w:rPr>
                <w:rFonts w:ascii="Times New Roman" w:hAnsi="Times New Roman"/>
                <w:sz w:val="22"/>
                <w:szCs w:val="22"/>
              </w:rPr>
              <w:t>2</w:t>
            </w:r>
            <w:r w:rsidR="00B73F30" w:rsidRPr="00E01D60">
              <w:rPr>
                <w:rFonts w:ascii="Times New Roman" w:hAnsi="Times New Roman"/>
                <w:sz w:val="22"/>
                <w:szCs w:val="22"/>
              </w:rPr>
              <w:t>5</w:t>
            </w:r>
            <w:r w:rsidR="008815D4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m</w:t>
            </w:r>
            <w:r w:rsidR="005C7D4C" w:rsidRPr="00E01D60">
              <w:rPr>
                <w:rFonts w:ascii="Times New Roman" w:hAnsi="Times New Roman"/>
                <w:sz w:val="22"/>
                <w:szCs w:val="22"/>
              </w:rPr>
              <w:t>.</w:t>
            </w:r>
            <w:r w:rsidR="00120408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double" w:sz="4" w:space="0" w:color="auto"/>
              <w:bottom w:val="single" w:sz="4" w:space="0" w:color="auto"/>
            </w:tcBorders>
          </w:tcPr>
          <w:p w14:paraId="7191D755" w14:textId="77777777" w:rsidR="004808D9" w:rsidRPr="00E01D60" w:rsidRDefault="004808D9" w:rsidP="0012040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E078C" w:rsidRPr="00E01D60" w14:paraId="6F9D5BC4" w14:textId="77777777" w:rsidTr="0056220F">
        <w:tc>
          <w:tcPr>
            <w:tcW w:w="709" w:type="dxa"/>
            <w:tcBorders>
              <w:top w:val="single" w:sz="4" w:space="0" w:color="auto"/>
            </w:tcBorders>
          </w:tcPr>
          <w:p w14:paraId="03308C59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2787" w:type="dxa"/>
            <w:tcBorders>
              <w:top w:val="single" w:sz="4" w:space="0" w:color="auto"/>
            </w:tcBorders>
          </w:tcPr>
          <w:p w14:paraId="7884EEB9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Rida</w:t>
            </w:r>
          </w:p>
        </w:tc>
        <w:tc>
          <w:tcPr>
            <w:tcW w:w="7561" w:type="dxa"/>
            <w:tcBorders>
              <w:top w:val="single" w:sz="4" w:space="0" w:color="auto"/>
            </w:tcBorders>
          </w:tcPr>
          <w:p w14:paraId="1EC72F7B" w14:textId="3060B0B6" w:rsidR="009D51E5" w:rsidRPr="00E01D60" w:rsidRDefault="00D26777" w:rsidP="009D51E5">
            <w:pPr>
              <w:spacing w:after="0" w:line="240" w:lineRule="auto"/>
              <w:ind w:left="27" w:right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2.1. </w:t>
            </w:r>
            <w:r w:rsidR="00B73F30" w:rsidRPr="00E01D60">
              <w:rPr>
                <w:rFonts w:ascii="Times New Roman" w:hAnsi="Times New Roman"/>
                <w:sz w:val="22"/>
                <w:szCs w:val="22"/>
              </w:rPr>
              <w:t xml:space="preserve">autobuso rida 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n</w:t>
            </w:r>
            <w:r w:rsidR="006E078C" w:rsidRPr="00E01D60">
              <w:rPr>
                <w:rFonts w:ascii="Times New Roman" w:hAnsi="Times New Roman"/>
                <w:sz w:val="22"/>
                <w:szCs w:val="22"/>
              </w:rPr>
              <w:t>e didesnė, kaip</w:t>
            </w:r>
            <w:r w:rsidR="00B73F30" w:rsidRPr="00E01D60">
              <w:rPr>
                <w:rFonts w:ascii="Times New Roman" w:hAnsi="Times New Roman"/>
                <w:sz w:val="22"/>
                <w:szCs w:val="22"/>
              </w:rPr>
              <w:t xml:space="preserve"> 20</w:t>
            </w:r>
            <w:r w:rsidR="0033427B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73F30" w:rsidRPr="00E01D60">
              <w:rPr>
                <w:rFonts w:ascii="Times New Roman" w:hAnsi="Times New Roman"/>
                <w:sz w:val="22"/>
                <w:szCs w:val="22"/>
              </w:rPr>
              <w:t>000</w:t>
            </w:r>
            <w:r w:rsidR="0033427B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E078C" w:rsidRPr="00E01D60">
              <w:rPr>
                <w:rFonts w:ascii="Times New Roman" w:hAnsi="Times New Roman"/>
                <w:sz w:val="22"/>
                <w:szCs w:val="22"/>
              </w:rPr>
              <w:t>km</w:t>
            </w:r>
            <w:r w:rsidR="00C62406" w:rsidRPr="00E01D60">
              <w:rPr>
                <w:rFonts w:ascii="Times New Roman" w:hAnsi="Times New Roman"/>
                <w:sz w:val="22"/>
                <w:szCs w:val="22"/>
              </w:rPr>
              <w:t>.</w:t>
            </w:r>
            <w:r w:rsidR="00B73F30" w:rsidRPr="00E01D60">
              <w:rPr>
                <w:rFonts w:ascii="Times New Roman" w:hAnsi="Times New Roman"/>
                <w:sz w:val="22"/>
                <w:szCs w:val="22"/>
              </w:rPr>
              <w:t xml:space="preserve"> (dvidešimt tūkstančių kilometrų)</w:t>
            </w:r>
            <w:r w:rsidR="0033427B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5A7552D4" w14:textId="1BB68B41" w:rsidR="006E078C" w:rsidRPr="00E01D60" w:rsidRDefault="009D51E5" w:rsidP="00A161FD">
            <w:pPr>
              <w:spacing w:after="0" w:line="240" w:lineRule="auto"/>
              <w:ind w:right="6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lastRenderedPageBreak/>
              <w:t>Kartu su pasiūlymu turi būti pateikta</w:t>
            </w:r>
            <w:r w:rsidR="00B73F30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kiekvieno</w:t>
            </w:r>
            <w:r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autobuso </w:t>
            </w:r>
            <w:r w:rsidR="0033427B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>spi</w:t>
            </w:r>
            <w:r w:rsidR="00C50589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dometro </w:t>
            </w:r>
            <w:r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>nuotrauka</w:t>
            </w:r>
            <w:r w:rsidR="00B73F30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ir ridą pagrindžiantys dokumentai lietuvių kalba (arba su vertimu į lietuvių kalbą)</w:t>
            </w:r>
            <w:r w:rsidR="0033427B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61F7845A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E078C" w:rsidRPr="00E01D60" w14:paraId="3474CFBD" w14:textId="77777777" w:rsidTr="0056220F">
        <w:trPr>
          <w:trHeight w:val="297"/>
        </w:trPr>
        <w:tc>
          <w:tcPr>
            <w:tcW w:w="709" w:type="dxa"/>
            <w:tcBorders>
              <w:top w:val="single" w:sz="4" w:space="0" w:color="auto"/>
            </w:tcBorders>
          </w:tcPr>
          <w:p w14:paraId="02D65DB3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2787" w:type="dxa"/>
            <w:tcBorders>
              <w:top w:val="single" w:sz="4" w:space="0" w:color="auto"/>
            </w:tcBorders>
          </w:tcPr>
          <w:p w14:paraId="74D55A4A" w14:textId="77777777" w:rsidR="00A50AFF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Sėdimos vietos</w:t>
            </w:r>
          </w:p>
          <w:p w14:paraId="37F5C6EA" w14:textId="77777777" w:rsidR="00B11F67" w:rsidRPr="00E01D60" w:rsidRDefault="00B11F67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Stovimos vietos</w:t>
            </w:r>
          </w:p>
          <w:p w14:paraId="6ADCDD7D" w14:textId="77777777" w:rsidR="00593FBC" w:rsidRPr="00E01D60" w:rsidRDefault="00593FB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Vietos neįgaliesiems</w:t>
            </w:r>
          </w:p>
        </w:tc>
        <w:tc>
          <w:tcPr>
            <w:tcW w:w="7561" w:type="dxa"/>
            <w:tcBorders>
              <w:top w:val="single" w:sz="4" w:space="0" w:color="auto"/>
            </w:tcBorders>
          </w:tcPr>
          <w:p w14:paraId="362A067D" w14:textId="38F2BDCD" w:rsidR="00A50AFF" w:rsidRPr="00E01D60" w:rsidRDefault="00D26777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3.</w:t>
            </w:r>
            <w:r w:rsidR="00593FBC" w:rsidRPr="00E01D60">
              <w:rPr>
                <w:rFonts w:ascii="Times New Roman" w:hAnsi="Times New Roman"/>
                <w:sz w:val="22"/>
                <w:szCs w:val="22"/>
              </w:rPr>
              <w:t>1.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n</w:t>
            </w:r>
            <w:r w:rsidR="006E078C" w:rsidRPr="00E01D60">
              <w:rPr>
                <w:rFonts w:ascii="Times New Roman" w:hAnsi="Times New Roman"/>
                <w:sz w:val="22"/>
                <w:szCs w:val="22"/>
              </w:rPr>
              <w:t xml:space="preserve">e mažiau kaip </w:t>
            </w:r>
            <w:r w:rsidR="00C62406" w:rsidRPr="00E01D60">
              <w:rPr>
                <w:rFonts w:ascii="Times New Roman" w:hAnsi="Times New Roman"/>
                <w:sz w:val="22"/>
                <w:szCs w:val="22"/>
              </w:rPr>
              <w:t>21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8666F" w:rsidRPr="00E01D60">
              <w:rPr>
                <w:rFonts w:ascii="Times New Roman" w:hAnsi="Times New Roman"/>
                <w:sz w:val="22"/>
                <w:szCs w:val="22"/>
              </w:rPr>
              <w:t xml:space="preserve">(dvidešimt viena) </w:t>
            </w:r>
            <w:r w:rsidR="006E078C" w:rsidRPr="00E01D60">
              <w:rPr>
                <w:rFonts w:ascii="Times New Roman" w:hAnsi="Times New Roman"/>
                <w:sz w:val="22"/>
                <w:szCs w:val="22"/>
              </w:rPr>
              <w:t>viet</w:t>
            </w:r>
            <w:r w:rsidR="0078745F" w:rsidRPr="00E01D60">
              <w:rPr>
                <w:rFonts w:ascii="Times New Roman" w:hAnsi="Times New Roman"/>
                <w:sz w:val="22"/>
                <w:szCs w:val="22"/>
              </w:rPr>
              <w:t>a</w:t>
            </w:r>
            <w:r w:rsidR="006E078C" w:rsidRPr="00E01D60">
              <w:rPr>
                <w:rFonts w:ascii="Times New Roman" w:hAnsi="Times New Roman"/>
                <w:sz w:val="22"/>
                <w:szCs w:val="22"/>
              </w:rPr>
              <w:t xml:space="preserve">, įskaitant 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vairuotojo vietą</w:t>
            </w:r>
          </w:p>
          <w:p w14:paraId="37603454" w14:textId="5F0BF101" w:rsidR="0033427B" w:rsidRPr="00E01D60" w:rsidRDefault="00D26777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3.</w:t>
            </w:r>
            <w:r w:rsidR="00593FBC" w:rsidRPr="00E01D60">
              <w:rPr>
                <w:rFonts w:ascii="Times New Roman" w:hAnsi="Times New Roman"/>
                <w:sz w:val="22"/>
                <w:szCs w:val="22"/>
              </w:rPr>
              <w:t>2.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n</w:t>
            </w:r>
            <w:r w:rsidR="00B11F67" w:rsidRPr="00E01D60">
              <w:rPr>
                <w:rFonts w:ascii="Times New Roman" w:hAnsi="Times New Roman"/>
                <w:sz w:val="22"/>
                <w:szCs w:val="22"/>
              </w:rPr>
              <w:t xml:space="preserve">e mažiau kaip </w:t>
            </w:r>
            <w:r w:rsidR="00AF4E22" w:rsidRPr="00E01D60">
              <w:rPr>
                <w:rFonts w:ascii="Times New Roman" w:hAnsi="Times New Roman"/>
                <w:sz w:val="22"/>
                <w:szCs w:val="22"/>
              </w:rPr>
              <w:t xml:space="preserve">7 </w:t>
            </w:r>
            <w:r w:rsidR="0048666F" w:rsidRPr="00E01D60">
              <w:rPr>
                <w:rFonts w:ascii="Times New Roman" w:hAnsi="Times New Roman"/>
                <w:sz w:val="22"/>
                <w:szCs w:val="22"/>
              </w:rPr>
              <w:t>(</w:t>
            </w:r>
            <w:r w:rsidR="00AF4E22" w:rsidRPr="00E01D60">
              <w:rPr>
                <w:rFonts w:ascii="Times New Roman" w:hAnsi="Times New Roman"/>
                <w:sz w:val="22"/>
                <w:szCs w:val="22"/>
              </w:rPr>
              <w:t>septynios</w:t>
            </w:r>
            <w:r w:rsidR="0048666F" w:rsidRPr="00E01D60">
              <w:rPr>
                <w:rFonts w:ascii="Times New Roman" w:hAnsi="Times New Roman"/>
                <w:sz w:val="22"/>
                <w:szCs w:val="22"/>
              </w:rPr>
              <w:t xml:space="preserve">) </w:t>
            </w:r>
            <w:r w:rsidR="00B11F67" w:rsidRPr="00E01D60">
              <w:rPr>
                <w:rFonts w:ascii="Times New Roman" w:hAnsi="Times New Roman"/>
                <w:sz w:val="22"/>
                <w:szCs w:val="22"/>
              </w:rPr>
              <w:t>vietos stovintiems keleiviams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0547A97A" w14:textId="0435F7A5" w:rsidR="00593FBC" w:rsidRPr="00E01D60" w:rsidRDefault="00C50589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Turi būti įrengti turėklai/įsikibimo rankenos stovintiem</w:t>
            </w:r>
            <w:r w:rsidR="001E6824" w:rsidRPr="00E01D60">
              <w:rPr>
                <w:rFonts w:ascii="Times New Roman" w:hAnsi="Times New Roman"/>
                <w:sz w:val="22"/>
                <w:szCs w:val="22"/>
              </w:rPr>
              <w:t>s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keleiviams</w:t>
            </w:r>
            <w:r w:rsidR="001E6824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293D6C69" w14:textId="77777777" w:rsidR="003700F6" w:rsidRPr="00E01D60" w:rsidRDefault="003700F6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E078C" w:rsidRPr="00E01D60" w14:paraId="1F0CECB2" w14:textId="77777777" w:rsidTr="0056220F">
        <w:tc>
          <w:tcPr>
            <w:tcW w:w="709" w:type="dxa"/>
          </w:tcPr>
          <w:p w14:paraId="0052461A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2787" w:type="dxa"/>
          </w:tcPr>
          <w:p w14:paraId="6F580F03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Matmenys</w:t>
            </w:r>
          </w:p>
        </w:tc>
        <w:tc>
          <w:tcPr>
            <w:tcW w:w="7561" w:type="dxa"/>
          </w:tcPr>
          <w:p w14:paraId="2044CF71" w14:textId="1D1235F4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4.1. </w:t>
            </w:r>
            <w:r w:rsidR="00D26777" w:rsidRPr="00E01D60">
              <w:rPr>
                <w:rFonts w:ascii="Times New Roman" w:hAnsi="Times New Roman"/>
                <w:sz w:val="22"/>
                <w:szCs w:val="22"/>
              </w:rPr>
              <w:t>i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lgis – ne daugiau</w:t>
            </w:r>
            <w:r w:rsidR="008F1820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33427B" w:rsidRPr="00E01D60">
              <w:rPr>
                <w:rFonts w:ascii="Times New Roman" w:hAnsi="Times New Roman"/>
                <w:sz w:val="22"/>
                <w:szCs w:val="22"/>
              </w:rPr>
              <w:t xml:space="preserve">kaip </w:t>
            </w:r>
            <w:r w:rsidR="008F1820" w:rsidRPr="00E01D60">
              <w:rPr>
                <w:rFonts w:ascii="Times New Roman" w:hAnsi="Times New Roman"/>
                <w:sz w:val="22"/>
                <w:szCs w:val="22"/>
              </w:rPr>
              <w:t>75</w:t>
            </w:r>
            <w:r w:rsidR="00C62406" w:rsidRPr="00E01D60">
              <w:rPr>
                <w:rFonts w:ascii="Times New Roman" w:hAnsi="Times New Roman"/>
                <w:sz w:val="22"/>
                <w:szCs w:val="22"/>
              </w:rPr>
              <w:t>00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mm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0AD6F2C1" w14:textId="1D44AD03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4.2. </w:t>
            </w:r>
            <w:r w:rsidR="00D26777" w:rsidRPr="00E01D60">
              <w:rPr>
                <w:rFonts w:ascii="Times New Roman" w:hAnsi="Times New Roman"/>
                <w:sz w:val="22"/>
                <w:szCs w:val="22"/>
              </w:rPr>
              <w:t>p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lotis – ne daugiau </w:t>
            </w:r>
            <w:r w:rsidR="0033427B" w:rsidRPr="00E01D60">
              <w:rPr>
                <w:rFonts w:ascii="Times New Roman" w:hAnsi="Times New Roman"/>
                <w:sz w:val="22"/>
                <w:szCs w:val="22"/>
              </w:rPr>
              <w:t xml:space="preserve">kaip </w:t>
            </w:r>
            <w:r w:rsidR="00C62406" w:rsidRPr="00E01D60">
              <w:rPr>
                <w:rFonts w:ascii="Times New Roman" w:hAnsi="Times New Roman"/>
                <w:sz w:val="22"/>
                <w:szCs w:val="22"/>
              </w:rPr>
              <w:t>2</w:t>
            </w:r>
            <w:r w:rsidR="00BC260F" w:rsidRPr="00E01D60">
              <w:rPr>
                <w:rFonts w:ascii="Times New Roman" w:hAnsi="Times New Roman"/>
                <w:sz w:val="22"/>
                <w:szCs w:val="22"/>
              </w:rPr>
              <w:t>1</w:t>
            </w:r>
            <w:r w:rsidR="00C62406" w:rsidRPr="00E01D60">
              <w:rPr>
                <w:rFonts w:ascii="Times New Roman" w:hAnsi="Times New Roman"/>
                <w:sz w:val="22"/>
                <w:szCs w:val="22"/>
              </w:rPr>
              <w:t>00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mm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732B7B46" w14:textId="23AB156E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4.3. </w:t>
            </w:r>
            <w:r w:rsidR="00D26777" w:rsidRPr="00E01D60">
              <w:rPr>
                <w:rFonts w:ascii="Times New Roman" w:hAnsi="Times New Roman"/>
                <w:sz w:val="22"/>
                <w:szCs w:val="22"/>
              </w:rPr>
              <w:t>a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ukštis – </w:t>
            </w:r>
            <w:r w:rsidR="007D5E89" w:rsidRPr="00E01D60">
              <w:rPr>
                <w:rFonts w:ascii="Times New Roman" w:hAnsi="Times New Roman"/>
                <w:sz w:val="22"/>
                <w:szCs w:val="22"/>
              </w:rPr>
              <w:t xml:space="preserve">ne daugiau kaip </w:t>
            </w:r>
            <w:r w:rsidR="00C62406" w:rsidRPr="00E01D60">
              <w:rPr>
                <w:rFonts w:ascii="Times New Roman" w:hAnsi="Times New Roman"/>
                <w:sz w:val="22"/>
                <w:szCs w:val="22"/>
              </w:rPr>
              <w:t>3</w:t>
            </w:r>
            <w:r w:rsidR="00766343" w:rsidRPr="00E01D60">
              <w:rPr>
                <w:rFonts w:ascii="Times New Roman" w:hAnsi="Times New Roman"/>
                <w:sz w:val="22"/>
                <w:szCs w:val="22"/>
              </w:rPr>
              <w:t>200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mm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6625303A" w14:textId="61A8740E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4.4. </w:t>
            </w:r>
            <w:r w:rsidR="00D26777" w:rsidRPr="00E01D60">
              <w:rPr>
                <w:rFonts w:ascii="Times New Roman" w:hAnsi="Times New Roman"/>
                <w:sz w:val="22"/>
                <w:szCs w:val="22"/>
              </w:rPr>
              <w:t>b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endra masė – ne daugiau </w:t>
            </w:r>
            <w:r w:rsidR="0033427B" w:rsidRPr="00E01D60">
              <w:rPr>
                <w:rFonts w:ascii="Times New Roman" w:hAnsi="Times New Roman"/>
                <w:sz w:val="22"/>
                <w:szCs w:val="22"/>
              </w:rPr>
              <w:t xml:space="preserve">kaip </w:t>
            </w:r>
            <w:r w:rsidR="008F1820" w:rsidRPr="00E01D60">
              <w:rPr>
                <w:rFonts w:ascii="Times New Roman" w:hAnsi="Times New Roman"/>
                <w:sz w:val="22"/>
                <w:szCs w:val="22"/>
              </w:rPr>
              <w:t>6000</w:t>
            </w:r>
            <w:r w:rsidR="0033427B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kg.</w:t>
            </w:r>
          </w:p>
        </w:tc>
        <w:tc>
          <w:tcPr>
            <w:tcW w:w="3402" w:type="dxa"/>
          </w:tcPr>
          <w:p w14:paraId="3BB80E64" w14:textId="77777777" w:rsidR="003700F6" w:rsidRPr="00E01D60" w:rsidRDefault="003700F6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E078C" w:rsidRPr="00E01D60" w14:paraId="07E1499B" w14:textId="77777777" w:rsidTr="0056220F">
        <w:trPr>
          <w:trHeight w:val="716"/>
        </w:trPr>
        <w:tc>
          <w:tcPr>
            <w:tcW w:w="709" w:type="dxa"/>
          </w:tcPr>
          <w:p w14:paraId="4DE11E63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2787" w:type="dxa"/>
          </w:tcPr>
          <w:p w14:paraId="50579EDF" w14:textId="77777777" w:rsidR="006E45C7" w:rsidRPr="00E01D60" w:rsidRDefault="006E078C" w:rsidP="003F470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Kėbulas</w:t>
            </w:r>
            <w:r w:rsidR="00A56EBD" w:rsidRPr="00E01D60">
              <w:rPr>
                <w:rFonts w:ascii="Times New Roman" w:hAnsi="Times New Roman"/>
                <w:b/>
                <w:sz w:val="22"/>
                <w:szCs w:val="22"/>
              </w:rPr>
              <w:t>, spalva</w:t>
            </w:r>
          </w:p>
        </w:tc>
        <w:tc>
          <w:tcPr>
            <w:tcW w:w="7561" w:type="dxa"/>
          </w:tcPr>
          <w:p w14:paraId="4C76A1DC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5.1. </w:t>
            </w:r>
            <w:r w:rsidR="00D26777" w:rsidRPr="00E01D60">
              <w:rPr>
                <w:rFonts w:ascii="Times New Roman" w:hAnsi="Times New Roman"/>
                <w:sz w:val="22"/>
                <w:szCs w:val="22"/>
              </w:rPr>
              <w:t>d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egalų bako talpa – ne mažiau nei </w:t>
            </w:r>
            <w:r w:rsidR="00C62406" w:rsidRPr="00E01D60">
              <w:rPr>
                <w:rFonts w:ascii="Times New Roman" w:hAnsi="Times New Roman"/>
                <w:sz w:val="22"/>
                <w:szCs w:val="22"/>
              </w:rPr>
              <w:t>60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8666F" w:rsidRPr="00E01D60">
              <w:rPr>
                <w:rFonts w:ascii="Times New Roman" w:hAnsi="Times New Roman"/>
                <w:sz w:val="22"/>
                <w:szCs w:val="22"/>
              </w:rPr>
              <w:t xml:space="preserve">(šešiasdešimt) 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litrų, padengtas antikorozine danga arba pagamintas iš korozijai atsparių medžiagų.</w:t>
            </w:r>
          </w:p>
          <w:p w14:paraId="7E2C4E62" w14:textId="44BFA7C6" w:rsidR="00A56EBD" w:rsidRPr="00E01D60" w:rsidRDefault="00D26777" w:rsidP="003F470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5.2. </w:t>
            </w:r>
            <w:r w:rsidR="00502CE6" w:rsidRPr="00E01D60">
              <w:rPr>
                <w:rFonts w:ascii="Times New Roman" w:hAnsi="Times New Roman"/>
                <w:sz w:val="22"/>
                <w:szCs w:val="22"/>
              </w:rPr>
              <w:t xml:space="preserve">vienspalvė </w:t>
            </w:r>
            <w:r w:rsidR="00D715BA" w:rsidRPr="00E01D60">
              <w:rPr>
                <w:rFonts w:ascii="Times New Roman" w:hAnsi="Times New Roman"/>
                <w:sz w:val="22"/>
                <w:szCs w:val="22"/>
              </w:rPr>
              <w:t>balta</w:t>
            </w:r>
            <w:r w:rsidR="00502CE6" w:rsidRPr="00E01D60">
              <w:rPr>
                <w:rFonts w:ascii="Times New Roman" w:hAnsi="Times New Roman"/>
                <w:sz w:val="22"/>
                <w:szCs w:val="22"/>
              </w:rPr>
              <w:t xml:space="preserve"> arba </w:t>
            </w:r>
            <w:r w:rsidR="00D715BA" w:rsidRPr="00E01D60">
              <w:rPr>
                <w:rFonts w:ascii="Times New Roman" w:hAnsi="Times New Roman"/>
                <w:sz w:val="22"/>
                <w:szCs w:val="22"/>
              </w:rPr>
              <w:t>pilka/sidabrin</w:t>
            </w:r>
            <w:r w:rsidR="00502CE6" w:rsidRPr="00E01D60">
              <w:rPr>
                <w:rFonts w:ascii="Times New Roman" w:hAnsi="Times New Roman"/>
                <w:sz w:val="22"/>
                <w:szCs w:val="22"/>
              </w:rPr>
              <w:t>ė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14:paraId="04C8012A" w14:textId="77777777" w:rsidR="003700F6" w:rsidRPr="00E01D60" w:rsidRDefault="003700F6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E078C" w:rsidRPr="00E01D60" w14:paraId="28B6DA96" w14:textId="77777777" w:rsidTr="0056220F">
        <w:tc>
          <w:tcPr>
            <w:tcW w:w="709" w:type="dxa"/>
          </w:tcPr>
          <w:p w14:paraId="68D16C43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2787" w:type="dxa"/>
          </w:tcPr>
          <w:p w14:paraId="453345F1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Variklis</w:t>
            </w:r>
          </w:p>
        </w:tc>
        <w:tc>
          <w:tcPr>
            <w:tcW w:w="7561" w:type="dxa"/>
          </w:tcPr>
          <w:p w14:paraId="5B0F1534" w14:textId="772A314B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6.1. </w:t>
            </w:r>
            <w:r w:rsidR="00D26777" w:rsidRPr="00E01D60">
              <w:rPr>
                <w:rFonts w:ascii="Times New Roman" w:hAnsi="Times New Roman"/>
                <w:sz w:val="22"/>
                <w:szCs w:val="22"/>
              </w:rPr>
              <w:t>d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egalų tipas – dyzelinas</w:t>
            </w:r>
          </w:p>
          <w:p w14:paraId="6CAD3FE2" w14:textId="404EDEDE" w:rsidR="00CE07C5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6.2. </w:t>
            </w:r>
            <w:r w:rsidR="00D26777" w:rsidRPr="00E01D60">
              <w:rPr>
                <w:rFonts w:ascii="Times New Roman" w:hAnsi="Times New Roman"/>
                <w:sz w:val="22"/>
                <w:szCs w:val="22"/>
              </w:rPr>
              <w:t>v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ariklio galia </w:t>
            </w:r>
            <w:r w:rsidR="007D5E89" w:rsidRPr="00E01D60">
              <w:rPr>
                <w:rFonts w:ascii="Times New Roman" w:hAnsi="Times New Roman"/>
                <w:sz w:val="22"/>
                <w:szCs w:val="22"/>
              </w:rPr>
              <w:t xml:space="preserve">ne daugiau kaip </w:t>
            </w:r>
            <w:r w:rsidR="00B6032F" w:rsidRPr="00E01D60">
              <w:rPr>
                <w:rFonts w:ascii="Times New Roman" w:hAnsi="Times New Roman"/>
                <w:sz w:val="22"/>
                <w:szCs w:val="22"/>
              </w:rPr>
              <w:t xml:space="preserve">120 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kW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4D78B2B1" w14:textId="6DD8D87D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6.3. </w:t>
            </w:r>
            <w:r w:rsidR="00D26777" w:rsidRPr="00E01D60">
              <w:rPr>
                <w:rFonts w:ascii="Times New Roman" w:hAnsi="Times New Roman"/>
                <w:sz w:val="22"/>
                <w:szCs w:val="22"/>
              </w:rPr>
              <w:t>d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arbinis tūris – ne </w:t>
            </w:r>
            <w:r w:rsidR="00E360F6" w:rsidRPr="00E01D60">
              <w:rPr>
                <w:rFonts w:ascii="Times New Roman" w:hAnsi="Times New Roman"/>
                <w:sz w:val="22"/>
                <w:szCs w:val="22"/>
              </w:rPr>
              <w:t>daugiau kaip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6032F" w:rsidRPr="00E01D60">
              <w:rPr>
                <w:rFonts w:ascii="Times New Roman" w:hAnsi="Times New Roman"/>
                <w:sz w:val="22"/>
                <w:szCs w:val="22"/>
              </w:rPr>
              <w:t>2000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cm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3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  <w:r w:rsidR="00B6032F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2A6C183A" w14:textId="77777777" w:rsidR="00D26777" w:rsidRPr="00E01D60" w:rsidRDefault="006E078C" w:rsidP="004806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6.</w:t>
            </w:r>
            <w:r w:rsidR="00C62406" w:rsidRPr="00E01D60">
              <w:rPr>
                <w:rFonts w:ascii="Times New Roman" w:hAnsi="Times New Roman"/>
                <w:sz w:val="22"/>
                <w:szCs w:val="22"/>
              </w:rPr>
              <w:t>4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D26777" w:rsidRPr="00E01D60">
              <w:rPr>
                <w:rFonts w:ascii="Times New Roman" w:hAnsi="Times New Roman"/>
                <w:sz w:val="22"/>
                <w:szCs w:val="22"/>
              </w:rPr>
              <w:t xml:space="preserve">ES 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standartas – ne mažesnis kaip EURO </w:t>
            </w:r>
            <w:r w:rsidR="00C62406" w:rsidRPr="00E01D60">
              <w:rPr>
                <w:rFonts w:ascii="Times New Roman" w:hAnsi="Times New Roman"/>
                <w:sz w:val="22"/>
                <w:szCs w:val="22"/>
              </w:rPr>
              <w:t>6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14:paraId="0FEA4071" w14:textId="77777777" w:rsidR="002E0D13" w:rsidRPr="00E01D60" w:rsidRDefault="002E0D13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E078C" w:rsidRPr="00E01D60" w14:paraId="5BA8FCC1" w14:textId="77777777" w:rsidTr="0056220F">
        <w:tc>
          <w:tcPr>
            <w:tcW w:w="709" w:type="dxa"/>
          </w:tcPr>
          <w:p w14:paraId="09EC746D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7.</w:t>
            </w:r>
          </w:p>
        </w:tc>
        <w:tc>
          <w:tcPr>
            <w:tcW w:w="2787" w:type="dxa"/>
          </w:tcPr>
          <w:p w14:paraId="4F3B3B76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Transmisija, važiuoklė</w:t>
            </w:r>
          </w:p>
        </w:tc>
        <w:tc>
          <w:tcPr>
            <w:tcW w:w="7561" w:type="dxa"/>
          </w:tcPr>
          <w:p w14:paraId="2E64EABF" w14:textId="2AA27A4C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7.1. </w:t>
            </w:r>
            <w:r w:rsidR="00922B6F" w:rsidRPr="00E01D60">
              <w:rPr>
                <w:rFonts w:ascii="Times New Roman" w:hAnsi="Times New Roman"/>
                <w:sz w:val="22"/>
                <w:szCs w:val="22"/>
              </w:rPr>
              <w:t>p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avarų dėžė – </w:t>
            </w:r>
            <w:r w:rsidR="0001663C" w:rsidRPr="00E01D60">
              <w:rPr>
                <w:rFonts w:ascii="Times New Roman" w:hAnsi="Times New Roman"/>
                <w:sz w:val="22"/>
                <w:szCs w:val="22"/>
              </w:rPr>
              <w:t>automatinė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708E62CC" w14:textId="7E14322A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7.2. </w:t>
            </w:r>
            <w:r w:rsidR="00922B6F" w:rsidRPr="00E01D60">
              <w:rPr>
                <w:rFonts w:ascii="Times New Roman" w:hAnsi="Times New Roman"/>
                <w:sz w:val="22"/>
                <w:szCs w:val="22"/>
              </w:rPr>
              <w:t>s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tabdžiai – ABS arba analogiška antiblokavimo sistema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21711BE8" w14:textId="0155F512" w:rsidR="00D72DF4" w:rsidRPr="00E01D60" w:rsidRDefault="006E078C" w:rsidP="0046398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7.3. </w:t>
            </w:r>
            <w:r w:rsidR="00922B6F" w:rsidRPr="00E01D60">
              <w:rPr>
                <w:rFonts w:ascii="Times New Roman" w:hAnsi="Times New Roman"/>
                <w:sz w:val="22"/>
                <w:szCs w:val="22"/>
              </w:rPr>
              <w:t>s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tabdžių sistema ir vairo mechanizmas su stiprintuvu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0B48470F" w14:textId="7A5722ED" w:rsidR="00922B6F" w:rsidRPr="00E01D60" w:rsidRDefault="00922B6F" w:rsidP="0046398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7.4.</w:t>
            </w:r>
            <w:r w:rsidR="00463984" w:rsidRPr="00E01D60">
              <w:rPr>
                <w:rFonts w:ascii="Times New Roman" w:hAnsi="Times New Roman"/>
                <w:sz w:val="22"/>
                <w:szCs w:val="22"/>
              </w:rPr>
              <w:t xml:space="preserve">lygiavertės stabilumo sistemos: (ESP); </w:t>
            </w:r>
            <w:r w:rsidR="0033427B" w:rsidRPr="00E01D60">
              <w:rPr>
                <w:rFonts w:ascii="Times New Roman" w:hAnsi="Times New Roman"/>
                <w:sz w:val="22"/>
                <w:szCs w:val="22"/>
              </w:rPr>
              <w:t>„</w:t>
            </w:r>
            <w:proofErr w:type="spellStart"/>
            <w:r w:rsidR="00463984" w:rsidRPr="00E01D60">
              <w:rPr>
                <w:rFonts w:ascii="Times New Roman" w:hAnsi="Times New Roman"/>
                <w:sz w:val="22"/>
                <w:szCs w:val="22"/>
              </w:rPr>
              <w:t>D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ynamic</w:t>
            </w:r>
            <w:proofErr w:type="spellEnd"/>
            <w:r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E01D60">
              <w:rPr>
                <w:rFonts w:ascii="Times New Roman" w:hAnsi="Times New Roman"/>
                <w:sz w:val="22"/>
                <w:szCs w:val="22"/>
              </w:rPr>
              <w:t>stability</w:t>
            </w:r>
            <w:proofErr w:type="spellEnd"/>
            <w:r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E01D60">
              <w:rPr>
                <w:rFonts w:ascii="Times New Roman" w:hAnsi="Times New Roman"/>
                <w:sz w:val="22"/>
                <w:szCs w:val="22"/>
              </w:rPr>
              <w:t>control</w:t>
            </w:r>
            <w:proofErr w:type="spellEnd"/>
            <w:r w:rsidR="0033427B" w:rsidRPr="00E01D60">
              <w:rPr>
                <w:rFonts w:ascii="Times New Roman" w:hAnsi="Times New Roman"/>
                <w:sz w:val="22"/>
                <w:szCs w:val="22"/>
              </w:rPr>
              <w:t>“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(DSC</w:t>
            </w:r>
            <w:r w:rsidR="00463984" w:rsidRPr="00E01D60">
              <w:rPr>
                <w:rFonts w:ascii="Times New Roman" w:hAnsi="Times New Roman"/>
                <w:sz w:val="22"/>
                <w:szCs w:val="22"/>
              </w:rPr>
              <w:t>).</w:t>
            </w:r>
          </w:p>
        </w:tc>
        <w:tc>
          <w:tcPr>
            <w:tcW w:w="3402" w:type="dxa"/>
          </w:tcPr>
          <w:p w14:paraId="6EDAD1A1" w14:textId="77777777" w:rsidR="00D72DF4" w:rsidRPr="00E01D60" w:rsidRDefault="00D72DF4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E078C" w:rsidRPr="00E01D60" w14:paraId="1D0A13E4" w14:textId="77777777" w:rsidTr="0056220F">
        <w:tc>
          <w:tcPr>
            <w:tcW w:w="709" w:type="dxa"/>
          </w:tcPr>
          <w:p w14:paraId="7CF56E46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8.</w:t>
            </w:r>
          </w:p>
        </w:tc>
        <w:tc>
          <w:tcPr>
            <w:tcW w:w="2787" w:type="dxa"/>
          </w:tcPr>
          <w:p w14:paraId="6E945E6D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Salono įranga</w:t>
            </w:r>
          </w:p>
        </w:tc>
        <w:tc>
          <w:tcPr>
            <w:tcW w:w="7561" w:type="dxa"/>
          </w:tcPr>
          <w:p w14:paraId="4CF7641F" w14:textId="77777777" w:rsidR="00BE691E" w:rsidRPr="00E01D60" w:rsidRDefault="00BE691E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8.1. Keleivių sėdynės:</w:t>
            </w:r>
          </w:p>
          <w:p w14:paraId="49C8E216" w14:textId="77777777" w:rsidR="00D72DF4" w:rsidRPr="00E01D60" w:rsidRDefault="00BE691E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8.1.1. </w:t>
            </w:r>
            <w:r w:rsidR="00C62406" w:rsidRPr="00E01D60">
              <w:rPr>
                <w:rFonts w:ascii="Times New Roman" w:hAnsi="Times New Roman"/>
                <w:sz w:val="22"/>
                <w:szCs w:val="22"/>
              </w:rPr>
              <w:t>vieno rašto ir vienos spalvos;</w:t>
            </w:r>
          </w:p>
          <w:p w14:paraId="3A964441" w14:textId="77777777" w:rsidR="00D72DF4" w:rsidRPr="00E01D60" w:rsidRDefault="00BE691E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8.1.2. </w:t>
            </w:r>
            <w:r w:rsidR="00C52925" w:rsidRPr="00E01D60">
              <w:rPr>
                <w:rFonts w:ascii="Times New Roman" w:hAnsi="Times New Roman"/>
                <w:sz w:val="22"/>
                <w:szCs w:val="22"/>
              </w:rPr>
              <w:t>atlošas su atrama galvai, atlošo padėtis reguliuojama</w:t>
            </w:r>
            <w:r w:rsidR="00A56EBD" w:rsidRPr="00E01D60">
              <w:rPr>
                <w:rFonts w:ascii="Times New Roman" w:hAnsi="Times New Roman"/>
                <w:sz w:val="22"/>
                <w:szCs w:val="22"/>
              </w:rPr>
              <w:t>, s</w:t>
            </w:r>
            <w:r w:rsidR="00914F3A" w:rsidRPr="00E01D60">
              <w:rPr>
                <w:rFonts w:ascii="Times New Roman" w:hAnsi="Times New Roman"/>
                <w:sz w:val="22"/>
                <w:szCs w:val="22"/>
              </w:rPr>
              <w:t>ie</w:t>
            </w:r>
            <w:r w:rsidR="00A56EBD" w:rsidRPr="00E01D60">
              <w:rPr>
                <w:rFonts w:ascii="Times New Roman" w:hAnsi="Times New Roman"/>
                <w:sz w:val="22"/>
                <w:szCs w:val="22"/>
              </w:rPr>
              <w:t>teliai</w:t>
            </w:r>
            <w:r w:rsidR="00914F3A" w:rsidRPr="00E01D60">
              <w:rPr>
                <w:rFonts w:ascii="Times New Roman" w:hAnsi="Times New Roman"/>
                <w:sz w:val="22"/>
                <w:szCs w:val="22"/>
              </w:rPr>
              <w:t xml:space="preserve"> nugarinėje dalyje</w:t>
            </w:r>
            <w:r w:rsidR="00C52925" w:rsidRPr="00E01D60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31C5386C" w14:textId="77777777" w:rsidR="00BE691E" w:rsidRPr="00E01D60" w:rsidRDefault="00BE691E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8.1.3. su saugos diržais kiekvienam keleiviui</w:t>
            </w:r>
            <w:r w:rsidR="00463984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761253A9" w14:textId="302C32A0" w:rsidR="00D72DF4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8.2. Lentynėlės smulkiam keleivių bagažui </w:t>
            </w:r>
            <w:r w:rsidR="00B1447C" w:rsidRPr="00E01D60">
              <w:rPr>
                <w:rFonts w:ascii="Times New Roman" w:hAnsi="Times New Roman"/>
                <w:sz w:val="22"/>
                <w:szCs w:val="22"/>
              </w:rPr>
              <w:t xml:space="preserve">abiejose keleivių salono pusėse 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su personaliniu apšvietimu ir oro pūtimu kiekvienam keleiviui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38205EB9" w14:textId="2C8DEBED" w:rsidR="00D72DF4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8.3. </w:t>
            </w:r>
            <w:r w:rsidR="00C13E88" w:rsidRPr="00E01D60">
              <w:rPr>
                <w:rFonts w:ascii="Times New Roman" w:hAnsi="Times New Roman"/>
                <w:sz w:val="22"/>
                <w:szCs w:val="22"/>
              </w:rPr>
              <w:t>K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limato kontrolė keleiviams</w:t>
            </w:r>
            <w:r w:rsidR="00A56EBD" w:rsidRPr="00E01D60">
              <w:rPr>
                <w:rFonts w:ascii="Times New Roman" w:hAnsi="Times New Roman"/>
                <w:sz w:val="22"/>
                <w:szCs w:val="22"/>
              </w:rPr>
              <w:t xml:space="preserve"> su personaliniu apipūtimu</w:t>
            </w:r>
            <w:r w:rsidR="00C13E88" w:rsidRPr="00E01D60">
              <w:rPr>
                <w:rFonts w:ascii="Times New Roman" w:hAnsi="Times New Roman"/>
                <w:sz w:val="22"/>
                <w:szCs w:val="22"/>
              </w:rPr>
              <w:t xml:space="preserve"> ne mažiau kaip 10 kW</w:t>
            </w:r>
            <w:r w:rsidR="009B3901" w:rsidRPr="00E01D60">
              <w:rPr>
                <w:rFonts w:ascii="Times New Roman" w:hAnsi="Times New Roman"/>
                <w:sz w:val="22"/>
                <w:szCs w:val="22"/>
              </w:rPr>
              <w:t xml:space="preserve"> galingumo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54EC7" w:rsidRPr="00E01D60">
              <w:rPr>
                <w:rFonts w:ascii="Times New Roman" w:hAnsi="Times New Roman"/>
                <w:sz w:val="22"/>
                <w:szCs w:val="22"/>
              </w:rPr>
              <w:t xml:space="preserve">ir atskirai </w:t>
            </w:r>
            <w:r w:rsidR="00A56EBD" w:rsidRPr="00E01D60">
              <w:rPr>
                <w:rFonts w:ascii="Times New Roman" w:hAnsi="Times New Roman"/>
                <w:sz w:val="22"/>
                <w:szCs w:val="22"/>
              </w:rPr>
              <w:t xml:space="preserve"> klimato kontrolė 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vairuotojui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4CDEC170" w14:textId="075B684B" w:rsidR="0084390D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8.4. </w:t>
            </w:r>
            <w:r w:rsidR="00C13E88" w:rsidRPr="00E01D60">
              <w:rPr>
                <w:rFonts w:ascii="Times New Roman" w:hAnsi="Times New Roman"/>
                <w:sz w:val="22"/>
                <w:szCs w:val="22"/>
              </w:rPr>
              <w:t>A</w:t>
            </w:r>
            <w:r w:rsidR="0001663C" w:rsidRPr="00E01D60">
              <w:rPr>
                <w:rFonts w:ascii="Times New Roman" w:hAnsi="Times New Roman"/>
                <w:sz w:val="22"/>
                <w:szCs w:val="22"/>
              </w:rPr>
              <w:t>utonominis salono šildymas (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„</w:t>
            </w:r>
            <w:proofErr w:type="spellStart"/>
            <w:r w:rsidR="0001663C" w:rsidRPr="00E01D60">
              <w:rPr>
                <w:rFonts w:ascii="Times New Roman" w:hAnsi="Times New Roman"/>
                <w:sz w:val="22"/>
                <w:szCs w:val="22"/>
              </w:rPr>
              <w:t>Webasto</w:t>
            </w:r>
            <w:proofErr w:type="spellEnd"/>
            <w:r w:rsidR="0056220F" w:rsidRPr="00E01D60">
              <w:rPr>
                <w:rFonts w:ascii="Times New Roman" w:hAnsi="Times New Roman"/>
                <w:sz w:val="22"/>
                <w:szCs w:val="22"/>
              </w:rPr>
              <w:t>“</w:t>
            </w:r>
            <w:r w:rsidR="0001663C" w:rsidRPr="00E01D60">
              <w:rPr>
                <w:rFonts w:ascii="Times New Roman" w:hAnsi="Times New Roman"/>
                <w:sz w:val="22"/>
                <w:szCs w:val="22"/>
              </w:rPr>
              <w:t xml:space="preserve"> arba analogiškas) su </w:t>
            </w:r>
            <w:proofErr w:type="spellStart"/>
            <w:r w:rsidR="0001663C" w:rsidRPr="00E01D60">
              <w:rPr>
                <w:rFonts w:ascii="Times New Roman" w:hAnsi="Times New Roman"/>
                <w:sz w:val="22"/>
                <w:szCs w:val="22"/>
              </w:rPr>
              <w:t>konvektoriniais</w:t>
            </w:r>
            <w:proofErr w:type="spellEnd"/>
            <w:r w:rsidR="0001663C" w:rsidRPr="00E01D60">
              <w:rPr>
                <w:rFonts w:ascii="Times New Roman" w:hAnsi="Times New Roman"/>
                <w:sz w:val="22"/>
                <w:szCs w:val="22"/>
              </w:rPr>
              <w:t xml:space="preserve"> radiatoriais abiejose salono pusėse.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D0830" w:rsidRPr="00E01D60">
              <w:rPr>
                <w:rFonts w:ascii="Times New Roman" w:hAnsi="Times New Roman"/>
                <w:sz w:val="22"/>
                <w:szCs w:val="22"/>
              </w:rPr>
              <w:t xml:space="preserve">Kiekvienas </w:t>
            </w:r>
            <w:proofErr w:type="spellStart"/>
            <w:r w:rsidR="008D0830" w:rsidRPr="00E01D60">
              <w:rPr>
                <w:rFonts w:ascii="Times New Roman" w:hAnsi="Times New Roman"/>
                <w:sz w:val="22"/>
                <w:szCs w:val="22"/>
              </w:rPr>
              <w:t>konvektorinis</w:t>
            </w:r>
            <w:proofErr w:type="spellEnd"/>
            <w:r w:rsidR="008D0830" w:rsidRPr="00E01D60">
              <w:rPr>
                <w:rFonts w:ascii="Times New Roman" w:hAnsi="Times New Roman"/>
                <w:sz w:val="22"/>
                <w:szCs w:val="22"/>
              </w:rPr>
              <w:t xml:space="preserve"> radiatorius</w:t>
            </w:r>
            <w:r w:rsidR="0001663C" w:rsidRPr="00E01D60">
              <w:rPr>
                <w:rFonts w:ascii="Times New Roman" w:hAnsi="Times New Roman"/>
                <w:sz w:val="22"/>
                <w:szCs w:val="22"/>
              </w:rPr>
              <w:t xml:space="preserve"> turi būti ne trumpesni</w:t>
            </w:r>
            <w:r w:rsidR="008D0830" w:rsidRPr="00E01D60">
              <w:rPr>
                <w:rFonts w:ascii="Times New Roman" w:hAnsi="Times New Roman"/>
                <w:sz w:val="22"/>
                <w:szCs w:val="22"/>
              </w:rPr>
              <w:t>s</w:t>
            </w:r>
            <w:r w:rsidR="0001663C" w:rsidRPr="00E01D60">
              <w:rPr>
                <w:rFonts w:ascii="Times New Roman" w:hAnsi="Times New Roman"/>
                <w:sz w:val="22"/>
                <w:szCs w:val="22"/>
              </w:rPr>
              <w:t xml:space="preserve"> kaip 2000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1663C" w:rsidRPr="00E01D60">
              <w:rPr>
                <w:rFonts w:ascii="Times New Roman" w:hAnsi="Times New Roman"/>
                <w:sz w:val="22"/>
                <w:szCs w:val="22"/>
              </w:rPr>
              <w:t>mm.</w:t>
            </w:r>
          </w:p>
          <w:p w14:paraId="18AFC48D" w14:textId="54859D72" w:rsidR="00924CDF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8.</w:t>
            </w:r>
            <w:r w:rsidR="00F3436A" w:rsidRPr="00E01D60">
              <w:rPr>
                <w:rFonts w:ascii="Times New Roman" w:hAnsi="Times New Roman"/>
                <w:sz w:val="22"/>
                <w:szCs w:val="22"/>
              </w:rPr>
              <w:t>5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44074E" w:rsidRPr="00E01D60">
              <w:rPr>
                <w:rFonts w:ascii="Times New Roman" w:hAnsi="Times New Roman"/>
                <w:sz w:val="22"/>
                <w:szCs w:val="22"/>
              </w:rPr>
              <w:t>P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ilna salono apdaila, garso ir šiluminė izoliacija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2A14070D" w14:textId="782ED6EF" w:rsidR="0084390D" w:rsidRPr="00E01D60" w:rsidRDefault="006E078C" w:rsidP="0001663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8.</w:t>
            </w:r>
            <w:r w:rsidR="00F3436A" w:rsidRPr="00E01D60">
              <w:rPr>
                <w:rFonts w:ascii="Times New Roman" w:hAnsi="Times New Roman"/>
                <w:sz w:val="22"/>
                <w:szCs w:val="22"/>
              </w:rPr>
              <w:t>6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44074E" w:rsidRPr="00E01D60">
              <w:rPr>
                <w:rFonts w:ascii="Times New Roman" w:hAnsi="Times New Roman"/>
                <w:sz w:val="22"/>
                <w:szCs w:val="22"/>
              </w:rPr>
              <w:t>P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laktukai avariniam išėjimui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5D5F4F8B" w14:textId="3E4C76BC" w:rsidR="00924CDF" w:rsidRPr="00E01D60" w:rsidRDefault="006E078C" w:rsidP="0001663C">
            <w:pPr>
              <w:widowControl w:val="0"/>
              <w:shd w:val="clear" w:color="auto" w:fill="FFFFFF"/>
              <w:tabs>
                <w:tab w:val="left" w:pos="0"/>
              </w:tabs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hAnsi="Times New Roman"/>
                <w:spacing w:val="-5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lastRenderedPageBreak/>
              <w:t>8.</w:t>
            </w:r>
            <w:r w:rsidR="00F3436A" w:rsidRPr="00E01D60">
              <w:rPr>
                <w:rFonts w:ascii="Times New Roman" w:hAnsi="Times New Roman"/>
                <w:sz w:val="22"/>
                <w:szCs w:val="22"/>
              </w:rPr>
              <w:t>7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A56EBD" w:rsidRPr="00E01D60">
              <w:rPr>
                <w:rFonts w:ascii="Times New Roman" w:hAnsi="Times New Roman"/>
                <w:sz w:val="22"/>
                <w:szCs w:val="22"/>
              </w:rPr>
              <w:t>Vienerios</w:t>
            </w:r>
            <w:r w:rsidR="008A7E61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8745F" w:rsidRPr="00E01D60">
              <w:rPr>
                <w:rFonts w:ascii="Times New Roman" w:hAnsi="Times New Roman"/>
                <w:sz w:val="22"/>
                <w:szCs w:val="22"/>
              </w:rPr>
              <w:t xml:space="preserve">keleivių įlipimo/išlipimo durys </w:t>
            </w:r>
            <w:r w:rsidR="00F3436A" w:rsidRPr="00E01D60">
              <w:rPr>
                <w:rFonts w:ascii="Times New Roman" w:hAnsi="Times New Roman"/>
                <w:sz w:val="22"/>
                <w:szCs w:val="22"/>
              </w:rPr>
              <w:t xml:space="preserve">turi būti </w:t>
            </w:r>
            <w:r w:rsidR="0001663C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C5474F" w:rsidRPr="00E01D60">
              <w:rPr>
                <w:rFonts w:ascii="Times New Roman" w:hAnsi="Times New Roman"/>
                <w:sz w:val="22"/>
                <w:szCs w:val="22"/>
              </w:rPr>
              <w:t>autobuso</w:t>
            </w:r>
            <w:r w:rsidR="00F3436A" w:rsidRPr="00E01D60">
              <w:rPr>
                <w:rFonts w:ascii="Times New Roman" w:hAnsi="Times New Roman"/>
                <w:sz w:val="22"/>
                <w:szCs w:val="22"/>
              </w:rPr>
              <w:t xml:space="preserve"> priekyje ties priekiniu ratu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2C7B6ED3" w14:textId="0CCB7592" w:rsidR="00924CDF" w:rsidRPr="00E01D60" w:rsidRDefault="003763F7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8.</w:t>
            </w:r>
            <w:r w:rsidR="00F3436A" w:rsidRPr="00E01D60">
              <w:rPr>
                <w:rFonts w:ascii="Times New Roman" w:hAnsi="Times New Roman"/>
                <w:sz w:val="22"/>
                <w:szCs w:val="22"/>
              </w:rPr>
              <w:t>8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44074E" w:rsidRPr="00E01D60">
              <w:rPr>
                <w:rFonts w:ascii="Times New Roman" w:hAnsi="Times New Roman"/>
                <w:sz w:val="22"/>
                <w:szCs w:val="22"/>
              </w:rPr>
              <w:t>A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tskiros durys vairuotojui kairėje pusėje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16575AA3" w14:textId="2657C8A7" w:rsidR="00924CDF" w:rsidRPr="00E01D60" w:rsidRDefault="00374A65" w:rsidP="0001663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8.9. </w:t>
            </w:r>
            <w:r w:rsidR="004A4D20" w:rsidRPr="00E01D60">
              <w:rPr>
                <w:rFonts w:ascii="Times New Roman" w:hAnsi="Times New Roman"/>
                <w:sz w:val="22"/>
                <w:szCs w:val="22"/>
              </w:rPr>
              <w:t>Įgilintas salono praėjimo takas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303CEBB8" w14:textId="77777777" w:rsidR="00BE691E" w:rsidRPr="00E01D60" w:rsidRDefault="00BE691E" w:rsidP="00922B6F">
            <w:pPr>
              <w:shd w:val="clear" w:color="auto" w:fill="FFFFFF"/>
              <w:tabs>
                <w:tab w:val="left" w:pos="0"/>
                <w:tab w:val="left" w:pos="24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8.</w:t>
            </w:r>
            <w:r w:rsidR="003763F7" w:rsidRPr="00E01D60">
              <w:rPr>
                <w:rFonts w:ascii="Times New Roman" w:hAnsi="Times New Roman"/>
                <w:sz w:val="22"/>
                <w:szCs w:val="22"/>
              </w:rPr>
              <w:t>1</w:t>
            </w:r>
            <w:r w:rsidR="00F3436A" w:rsidRPr="00E01D60">
              <w:rPr>
                <w:rFonts w:ascii="Times New Roman" w:hAnsi="Times New Roman"/>
                <w:sz w:val="22"/>
                <w:szCs w:val="22"/>
              </w:rPr>
              <w:t>0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44074E" w:rsidRPr="00E01D60">
              <w:rPr>
                <w:rFonts w:ascii="Times New Roman" w:hAnsi="Times New Roman"/>
                <w:sz w:val="22"/>
                <w:szCs w:val="22"/>
              </w:rPr>
              <w:t>L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angai:</w:t>
            </w:r>
          </w:p>
          <w:p w14:paraId="2C2BB6C8" w14:textId="77777777" w:rsidR="00BE691E" w:rsidRPr="00E01D60" w:rsidRDefault="00BE691E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8.1</w:t>
            </w:r>
            <w:r w:rsidR="00F3436A" w:rsidRPr="00E01D60">
              <w:rPr>
                <w:rFonts w:ascii="Times New Roman" w:hAnsi="Times New Roman"/>
                <w:sz w:val="22"/>
                <w:szCs w:val="22"/>
              </w:rPr>
              <w:t>0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.1. dvigubi</w:t>
            </w:r>
            <w:r w:rsidR="00C62406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C62406" w:rsidRPr="00E01D60">
              <w:rPr>
                <w:rFonts w:ascii="Times New Roman" w:hAnsi="Times New Roman"/>
                <w:sz w:val="22"/>
                <w:szCs w:val="22"/>
              </w:rPr>
              <w:t>tonuoti</w:t>
            </w:r>
            <w:proofErr w:type="spellEnd"/>
            <w:r w:rsidRPr="00E01D60">
              <w:rPr>
                <w:rFonts w:ascii="Times New Roman" w:hAnsi="Times New Roman"/>
                <w:sz w:val="22"/>
                <w:szCs w:val="22"/>
              </w:rPr>
              <w:t xml:space="preserve"> stiklo paketa</w:t>
            </w:r>
            <w:r w:rsidR="00E7200C" w:rsidRPr="00E01D60">
              <w:rPr>
                <w:rFonts w:ascii="Times New Roman" w:hAnsi="Times New Roman"/>
                <w:sz w:val="22"/>
                <w:szCs w:val="22"/>
              </w:rPr>
              <w:t>i</w:t>
            </w:r>
            <w:r w:rsidR="00C52925" w:rsidRPr="00E01D60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240FCE54" w14:textId="59D6B096" w:rsidR="00E54EC7" w:rsidRPr="00E01D60" w:rsidRDefault="00BE691E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8.1</w:t>
            </w:r>
            <w:r w:rsidR="00F3436A" w:rsidRPr="00E01D60">
              <w:rPr>
                <w:rFonts w:ascii="Times New Roman" w:hAnsi="Times New Roman"/>
                <w:sz w:val="22"/>
                <w:szCs w:val="22"/>
              </w:rPr>
              <w:t>0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.2. </w:t>
            </w:r>
            <w:r w:rsidR="00150711" w:rsidRPr="00E01D60">
              <w:rPr>
                <w:rFonts w:ascii="Times New Roman" w:hAnsi="Times New Roman"/>
                <w:sz w:val="22"/>
                <w:szCs w:val="22"/>
              </w:rPr>
              <w:t>nesuraižyti, nesuskilę, skaidrūs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0D6B44C9" w14:textId="5F49777E" w:rsidR="00C62406" w:rsidRPr="00E01D60" w:rsidRDefault="00D953CF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8.1</w:t>
            </w:r>
            <w:r w:rsidR="006F68CB" w:rsidRPr="00E01D60">
              <w:rPr>
                <w:rFonts w:ascii="Times New Roman" w:hAnsi="Times New Roman"/>
                <w:sz w:val="22"/>
                <w:szCs w:val="22"/>
              </w:rPr>
              <w:t>1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„</w:t>
            </w:r>
            <w:proofErr w:type="spellStart"/>
            <w:r w:rsidR="0044074E" w:rsidRPr="00E01D60">
              <w:rPr>
                <w:rFonts w:ascii="Times New Roman" w:hAnsi="Times New Roman"/>
                <w:sz w:val="22"/>
                <w:szCs w:val="22"/>
              </w:rPr>
              <w:t>A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udio</w:t>
            </w:r>
            <w:proofErr w:type="spellEnd"/>
            <w:r w:rsidR="0056220F" w:rsidRPr="00E01D60">
              <w:rPr>
                <w:rFonts w:ascii="Times New Roman" w:hAnsi="Times New Roman"/>
                <w:sz w:val="22"/>
                <w:szCs w:val="22"/>
              </w:rPr>
              <w:t>“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sistema su nemažiau kaip 4</w:t>
            </w:r>
            <w:r w:rsidR="00463984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vnt. garsiakalbių keleivių </w:t>
            </w:r>
            <w:r w:rsidR="00463984" w:rsidRPr="00E01D60">
              <w:rPr>
                <w:rFonts w:ascii="Times New Roman" w:hAnsi="Times New Roman"/>
                <w:sz w:val="22"/>
                <w:szCs w:val="22"/>
              </w:rPr>
              <w:t>salone.</w:t>
            </w:r>
          </w:p>
          <w:p w14:paraId="673A8572" w14:textId="77777777" w:rsidR="00C13E88" w:rsidRPr="00E01D60" w:rsidRDefault="00C13E88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8.12. Ne mažiau kaip </w:t>
            </w:r>
            <w:r w:rsidR="004A4D20" w:rsidRPr="00E01D60">
              <w:rPr>
                <w:rFonts w:ascii="Times New Roman" w:hAnsi="Times New Roman"/>
                <w:sz w:val="22"/>
                <w:szCs w:val="22"/>
              </w:rPr>
              <w:t>20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USB jungčių keleiviams.</w:t>
            </w:r>
          </w:p>
          <w:p w14:paraId="4B1E499E" w14:textId="2079F950" w:rsidR="00ED10FE" w:rsidRPr="00E01D60" w:rsidRDefault="00ED10FE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8.13.</w:t>
            </w:r>
            <w:r w:rsidR="00720D50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A4D20" w:rsidRPr="00E01D60">
              <w:rPr>
                <w:rFonts w:ascii="Times New Roman" w:hAnsi="Times New Roman"/>
                <w:sz w:val="22"/>
                <w:szCs w:val="22"/>
              </w:rPr>
              <w:t xml:space="preserve">Įgilintas bagažo skyrius autobuso gale turi būti atskirtas pertvara nuo keleivių salono. Bagažo tūris turi būti ne mažiau kaip 1,2 </w:t>
            </w:r>
            <w:proofErr w:type="spellStart"/>
            <w:r w:rsidR="004A4D20" w:rsidRPr="00E01D60">
              <w:rPr>
                <w:rFonts w:ascii="Times New Roman" w:hAnsi="Times New Roman"/>
                <w:sz w:val="22"/>
                <w:szCs w:val="22"/>
              </w:rPr>
              <w:t>kūb</w:t>
            </w:r>
            <w:proofErr w:type="spellEnd"/>
            <w:r w:rsidR="004A4D20" w:rsidRPr="00E01D60">
              <w:rPr>
                <w:rFonts w:ascii="Times New Roman" w:hAnsi="Times New Roman"/>
                <w:sz w:val="22"/>
                <w:szCs w:val="22"/>
              </w:rPr>
              <w:t>.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A4D20" w:rsidRPr="00E01D60">
              <w:rPr>
                <w:rFonts w:ascii="Times New Roman" w:hAnsi="Times New Roman"/>
                <w:sz w:val="22"/>
                <w:szCs w:val="22"/>
              </w:rPr>
              <w:t>m.</w:t>
            </w:r>
          </w:p>
          <w:p w14:paraId="63FB1F1E" w14:textId="77777777" w:rsidR="00720D50" w:rsidRPr="00E01D60" w:rsidRDefault="00720D50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8.14. Elektra šildomas priekinis autobuso langas.</w:t>
            </w:r>
          </w:p>
          <w:p w14:paraId="33E5B13E" w14:textId="025E320E" w:rsidR="00720D50" w:rsidRPr="00E01D60" w:rsidRDefault="00720D50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8.15.</w:t>
            </w:r>
            <w:r w:rsidR="00B9097B" w:rsidRPr="00E01D60">
              <w:rPr>
                <w:rFonts w:ascii="Times New Roman" w:hAnsi="Times New Roman"/>
                <w:sz w:val="22"/>
                <w:szCs w:val="22"/>
              </w:rPr>
              <w:t xml:space="preserve">Vairuotojo sėdynė turi būti prisitaikanti </w:t>
            </w:r>
            <w:r w:rsidR="00863A63" w:rsidRPr="00E01D60">
              <w:rPr>
                <w:rFonts w:ascii="Times New Roman" w:hAnsi="Times New Roman"/>
                <w:sz w:val="22"/>
                <w:szCs w:val="22"/>
              </w:rPr>
              <w:t xml:space="preserve">pagal vairuotojo svorį </w:t>
            </w:r>
            <w:r w:rsidR="00B9097B" w:rsidRPr="00E01D60">
              <w:rPr>
                <w:rFonts w:ascii="Times New Roman" w:hAnsi="Times New Roman"/>
                <w:sz w:val="22"/>
                <w:szCs w:val="22"/>
              </w:rPr>
              <w:t>( „</w:t>
            </w:r>
            <w:proofErr w:type="spellStart"/>
            <w:r w:rsidR="00863A63" w:rsidRPr="00E01D60">
              <w:rPr>
                <w:rFonts w:ascii="Times New Roman" w:hAnsi="Times New Roman"/>
                <w:sz w:val="22"/>
                <w:szCs w:val="22"/>
              </w:rPr>
              <w:t>A</w:t>
            </w:r>
            <w:r w:rsidR="00B9097B" w:rsidRPr="00E01D60">
              <w:rPr>
                <w:rFonts w:ascii="Times New Roman" w:hAnsi="Times New Roman"/>
                <w:sz w:val="22"/>
                <w:szCs w:val="22"/>
              </w:rPr>
              <w:t>ctive</w:t>
            </w:r>
            <w:proofErr w:type="spellEnd"/>
            <w:r w:rsidR="00B9097B" w:rsidRPr="00E01D60">
              <w:rPr>
                <w:rFonts w:ascii="Times New Roman" w:hAnsi="Times New Roman"/>
                <w:sz w:val="22"/>
                <w:szCs w:val="22"/>
              </w:rPr>
              <w:t>“ arba analogiška)</w:t>
            </w:r>
          </w:p>
        </w:tc>
        <w:tc>
          <w:tcPr>
            <w:tcW w:w="3402" w:type="dxa"/>
          </w:tcPr>
          <w:p w14:paraId="0DCD6E38" w14:textId="77777777" w:rsidR="00924CDF" w:rsidRPr="00E01D60" w:rsidRDefault="00924CDF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E078C" w:rsidRPr="00E01D60" w14:paraId="352192D9" w14:textId="77777777" w:rsidTr="0056220F">
        <w:tc>
          <w:tcPr>
            <w:tcW w:w="709" w:type="dxa"/>
          </w:tcPr>
          <w:p w14:paraId="26A9D87D" w14:textId="5079FFEB" w:rsidR="006E078C" w:rsidRPr="00E01D60" w:rsidRDefault="00785435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9.</w:t>
            </w:r>
          </w:p>
        </w:tc>
        <w:tc>
          <w:tcPr>
            <w:tcW w:w="2787" w:type="dxa"/>
          </w:tcPr>
          <w:p w14:paraId="5CE2F1E6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Kita įranga</w:t>
            </w:r>
          </w:p>
        </w:tc>
        <w:tc>
          <w:tcPr>
            <w:tcW w:w="7561" w:type="dxa"/>
          </w:tcPr>
          <w:p w14:paraId="0966F121" w14:textId="4812F8D3" w:rsidR="0009594E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9.1.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T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achografas – atitinkantis ES </w:t>
            </w:r>
            <w:r w:rsidR="00463984" w:rsidRPr="00E01D60">
              <w:rPr>
                <w:rFonts w:ascii="Times New Roman" w:hAnsi="Times New Roman"/>
                <w:sz w:val="22"/>
                <w:szCs w:val="22"/>
              </w:rPr>
              <w:t xml:space="preserve">ir Lietuvos Respublikos 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reikalavimus;</w:t>
            </w:r>
          </w:p>
          <w:p w14:paraId="4D3D3A08" w14:textId="3205FB1D" w:rsidR="0009594E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9.2. 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V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airuotojo sėdynė – reguliuojamo aukščio;</w:t>
            </w:r>
          </w:p>
          <w:p w14:paraId="40E823D7" w14:textId="71BF28F4" w:rsidR="0009594E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9.3. 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G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reičio ribotuvas – atlikta patikra;</w:t>
            </w:r>
          </w:p>
          <w:p w14:paraId="24B3CE44" w14:textId="1BE86DC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9.4. 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V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idinis galinio vaizdo veidrodėlis;</w:t>
            </w:r>
          </w:p>
          <w:p w14:paraId="20FCD468" w14:textId="1FBE4CD1" w:rsidR="007210E3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9.5. 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P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rogramuojamas aušinimo skysčio šildytuvas;</w:t>
            </w:r>
          </w:p>
          <w:p w14:paraId="1E6D5B1F" w14:textId="235A8734" w:rsidR="007210E3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9.6. 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A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ušinimo sistema užpildyta neužšąlančiu aušinimo skysčiu, esant -35 °C temperatūrai;</w:t>
            </w:r>
          </w:p>
          <w:p w14:paraId="644D76B9" w14:textId="4CDA4E80" w:rsidR="007210E3" w:rsidRPr="00E01D60" w:rsidRDefault="006E078C" w:rsidP="00C23A0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9.7. 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A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varinis jungiklis, avarinis ženklas, gesintuvai su laikikliais, </w:t>
            </w:r>
            <w:r w:rsidR="00C23A0C" w:rsidRPr="00E01D60">
              <w:rPr>
                <w:rFonts w:ascii="Times New Roman" w:hAnsi="Times New Roman"/>
                <w:sz w:val="22"/>
                <w:szCs w:val="22"/>
              </w:rPr>
              <w:t>du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pirmosios pagalbos rinkiniai, šviesą atspindinti liemenė;</w:t>
            </w:r>
          </w:p>
          <w:p w14:paraId="0AD07578" w14:textId="6E2047CC" w:rsidR="00165710" w:rsidRPr="00E01D60" w:rsidRDefault="006E078C" w:rsidP="00C23A0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9.8. 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V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isi apšvietimo ir signalizavimo prietaisai tvarkingi ir pilnos komplektacijos.</w:t>
            </w:r>
          </w:p>
        </w:tc>
        <w:tc>
          <w:tcPr>
            <w:tcW w:w="3402" w:type="dxa"/>
          </w:tcPr>
          <w:p w14:paraId="7A374366" w14:textId="77777777" w:rsidR="007210E3" w:rsidRPr="00E01D60" w:rsidRDefault="007210E3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85435" w:rsidRPr="00E01D60" w14:paraId="541C34B8" w14:textId="77777777" w:rsidTr="0056220F">
        <w:tc>
          <w:tcPr>
            <w:tcW w:w="709" w:type="dxa"/>
          </w:tcPr>
          <w:p w14:paraId="73E73D56" w14:textId="6AD6E0C6" w:rsidR="00785435" w:rsidRDefault="00785435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85435">
              <w:rPr>
                <w:rFonts w:ascii="Times New Roman" w:hAnsi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787" w:type="dxa"/>
          </w:tcPr>
          <w:p w14:paraId="0928FEBC" w14:textId="5A8A2921" w:rsidR="00785435" w:rsidRPr="00785435" w:rsidRDefault="00785435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785435">
              <w:rPr>
                <w:rFonts w:ascii="Times New Roman" w:hAnsi="Times New Roman"/>
                <w:b/>
                <w:sz w:val="22"/>
                <w:szCs w:val="22"/>
              </w:rPr>
              <w:t>Vidaus degimo variklis</w:t>
            </w:r>
          </w:p>
        </w:tc>
        <w:tc>
          <w:tcPr>
            <w:tcW w:w="7561" w:type="dxa"/>
          </w:tcPr>
          <w:p w14:paraId="04C13AC2" w14:textId="56FDEF25" w:rsidR="00785435" w:rsidRPr="00785435" w:rsidRDefault="00785435" w:rsidP="007854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85435">
              <w:rPr>
                <w:rFonts w:ascii="Times New Roman" w:hAnsi="Times New Roman"/>
                <w:sz w:val="22"/>
                <w:szCs w:val="22"/>
              </w:rPr>
              <w:t xml:space="preserve">Autobuso vidaus degimo variklis turi būti </w:t>
            </w:r>
            <w:proofErr w:type="spellStart"/>
            <w:r w:rsidRPr="00785435">
              <w:rPr>
                <w:rFonts w:ascii="Times New Roman" w:hAnsi="Times New Roman"/>
                <w:sz w:val="22"/>
                <w:szCs w:val="22"/>
              </w:rPr>
              <w:t>gamykliškai</w:t>
            </w:r>
            <w:proofErr w:type="spellEnd"/>
            <w:r w:rsidRPr="00785435">
              <w:rPr>
                <w:rFonts w:ascii="Times New Roman" w:hAnsi="Times New Roman"/>
                <w:sz w:val="22"/>
                <w:szCs w:val="22"/>
              </w:rPr>
              <w:t xml:space="preserve"> sertifikuotas ir visiškai pritaikytas nuolatiniam ir saugiam 100 % parafininio dyzelino (gauto iš sintetinio arba </w:t>
            </w:r>
            <w:proofErr w:type="spellStart"/>
            <w:r w:rsidRPr="00785435">
              <w:rPr>
                <w:rFonts w:ascii="Times New Roman" w:hAnsi="Times New Roman"/>
                <w:sz w:val="22"/>
                <w:szCs w:val="22"/>
              </w:rPr>
              <w:t>hidrinimo</w:t>
            </w:r>
            <w:proofErr w:type="spellEnd"/>
            <w:r w:rsidRPr="00785435">
              <w:rPr>
                <w:rFonts w:ascii="Times New Roman" w:hAnsi="Times New Roman"/>
                <w:sz w:val="22"/>
                <w:szCs w:val="22"/>
              </w:rPr>
              <w:t xml:space="preserve"> būdu apdoroto augalinio aliejaus – HVO), atitinkančio standartą LST EN 15940 (arba lygiavertį), naudojimui.</w:t>
            </w:r>
          </w:p>
        </w:tc>
        <w:tc>
          <w:tcPr>
            <w:tcW w:w="3402" w:type="dxa"/>
          </w:tcPr>
          <w:p w14:paraId="03F7CA65" w14:textId="77777777" w:rsidR="00785435" w:rsidRPr="00E01D60" w:rsidRDefault="00785435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6E078C" w:rsidRPr="00E01D60" w14:paraId="4E8901DA" w14:textId="77777777" w:rsidTr="0056220F">
        <w:tc>
          <w:tcPr>
            <w:tcW w:w="709" w:type="dxa"/>
          </w:tcPr>
          <w:p w14:paraId="640B4CCC" w14:textId="79FF3DBB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1</w:t>
            </w:r>
            <w:r w:rsidR="00785435">
              <w:rPr>
                <w:rFonts w:ascii="Times New Roman" w:hAnsi="Times New Roman"/>
                <w:sz w:val="22"/>
                <w:szCs w:val="22"/>
              </w:rPr>
              <w:t>1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787" w:type="dxa"/>
          </w:tcPr>
          <w:p w14:paraId="208E1045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Garantija</w:t>
            </w:r>
          </w:p>
        </w:tc>
        <w:tc>
          <w:tcPr>
            <w:tcW w:w="7561" w:type="dxa"/>
          </w:tcPr>
          <w:p w14:paraId="0512D899" w14:textId="2ED4BDA1" w:rsidR="006E078C" w:rsidRPr="00E01D60" w:rsidRDefault="00C23A0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1</w:t>
            </w:r>
            <w:r w:rsidR="00785435">
              <w:rPr>
                <w:rFonts w:ascii="Times New Roman" w:hAnsi="Times New Roman"/>
                <w:sz w:val="22"/>
                <w:szCs w:val="22"/>
              </w:rPr>
              <w:t>1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.1. 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N</w:t>
            </w:r>
            <w:r w:rsidR="001F3A11" w:rsidRPr="00E01D60">
              <w:rPr>
                <w:rFonts w:ascii="Times New Roman" w:hAnsi="Times New Roman"/>
                <w:sz w:val="22"/>
                <w:szCs w:val="22"/>
              </w:rPr>
              <w:t xml:space="preserve">e mažiau kaip </w:t>
            </w:r>
            <w:r w:rsidR="006C08BA" w:rsidRPr="00E01D60">
              <w:rPr>
                <w:rFonts w:ascii="Times New Roman" w:hAnsi="Times New Roman"/>
                <w:sz w:val="22"/>
                <w:szCs w:val="22"/>
              </w:rPr>
              <w:t>12</w:t>
            </w:r>
            <w:r w:rsidR="001F3A11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B6198" w:rsidRPr="00E01D60">
              <w:rPr>
                <w:rFonts w:ascii="Times New Roman" w:hAnsi="Times New Roman"/>
                <w:sz w:val="22"/>
                <w:szCs w:val="22"/>
              </w:rPr>
              <w:t>(</w:t>
            </w:r>
            <w:r w:rsidR="006C08BA" w:rsidRPr="00E01D60">
              <w:rPr>
                <w:rFonts w:ascii="Times New Roman" w:hAnsi="Times New Roman"/>
                <w:sz w:val="22"/>
                <w:szCs w:val="22"/>
              </w:rPr>
              <w:t>dvylik</w:t>
            </w:r>
            <w:r w:rsidR="00621D97" w:rsidRPr="00E01D60">
              <w:rPr>
                <w:rFonts w:ascii="Times New Roman" w:hAnsi="Times New Roman"/>
                <w:sz w:val="22"/>
                <w:szCs w:val="22"/>
              </w:rPr>
              <w:t>a</w:t>
            </w:r>
            <w:r w:rsidR="00BB6198" w:rsidRPr="00E01D60">
              <w:rPr>
                <w:rFonts w:ascii="Times New Roman" w:hAnsi="Times New Roman"/>
                <w:sz w:val="22"/>
                <w:szCs w:val="22"/>
              </w:rPr>
              <w:t xml:space="preserve">) </w:t>
            </w:r>
            <w:r w:rsidR="001F3A11" w:rsidRPr="00E01D60">
              <w:rPr>
                <w:rFonts w:ascii="Times New Roman" w:hAnsi="Times New Roman"/>
                <w:sz w:val="22"/>
                <w:szCs w:val="22"/>
              </w:rPr>
              <w:t xml:space="preserve">mėnesių garantija viskam nuo </w:t>
            </w:r>
            <w:r w:rsidR="00437B86" w:rsidRPr="00E01D60">
              <w:rPr>
                <w:rFonts w:ascii="Times New Roman" w:hAnsi="Times New Roman"/>
                <w:sz w:val="22"/>
                <w:szCs w:val="22"/>
              </w:rPr>
              <w:t>autobuso priėmimo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 xml:space="preserve"> – </w:t>
            </w:r>
            <w:r w:rsidR="00437B86" w:rsidRPr="00E01D60">
              <w:rPr>
                <w:rFonts w:ascii="Times New Roman" w:hAnsi="Times New Roman"/>
                <w:sz w:val="22"/>
                <w:szCs w:val="22"/>
              </w:rPr>
              <w:t>perdavimo pirkėjui akto pasirašymo datos</w:t>
            </w:r>
            <w:r w:rsidR="001F3A11" w:rsidRPr="00E01D60">
              <w:rPr>
                <w:rFonts w:ascii="Times New Roman" w:hAnsi="Times New Roman"/>
                <w:sz w:val="22"/>
                <w:szCs w:val="22"/>
              </w:rPr>
              <w:t>;</w:t>
            </w:r>
          </w:p>
        </w:tc>
        <w:tc>
          <w:tcPr>
            <w:tcW w:w="3402" w:type="dxa"/>
          </w:tcPr>
          <w:p w14:paraId="3F0C1B88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E078C" w:rsidRPr="00E01D60" w14:paraId="607B774D" w14:textId="77777777" w:rsidTr="0056220F">
        <w:tc>
          <w:tcPr>
            <w:tcW w:w="709" w:type="dxa"/>
          </w:tcPr>
          <w:p w14:paraId="7918F30A" w14:textId="4D0DBADF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1</w:t>
            </w:r>
            <w:r w:rsidR="00785435">
              <w:rPr>
                <w:rFonts w:ascii="Times New Roman" w:hAnsi="Times New Roman"/>
                <w:sz w:val="22"/>
                <w:szCs w:val="22"/>
              </w:rPr>
              <w:t>2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787" w:type="dxa"/>
          </w:tcPr>
          <w:p w14:paraId="4D30C795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Pristatymas</w:t>
            </w:r>
          </w:p>
        </w:tc>
        <w:tc>
          <w:tcPr>
            <w:tcW w:w="7561" w:type="dxa"/>
          </w:tcPr>
          <w:p w14:paraId="63659032" w14:textId="4CB139A0" w:rsidR="00B1252B" w:rsidRPr="00E01D60" w:rsidRDefault="006E078C" w:rsidP="009D51E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1</w:t>
            </w:r>
            <w:r w:rsidR="00785435">
              <w:rPr>
                <w:rFonts w:ascii="Times New Roman" w:hAnsi="Times New Roman"/>
                <w:sz w:val="22"/>
                <w:szCs w:val="22"/>
              </w:rPr>
              <w:t>2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.1.</w:t>
            </w:r>
            <w:r w:rsidR="008D360B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>Tiekėjo</w:t>
            </w:r>
            <w:r w:rsidR="00C23A0C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sąskaita pristatyti </w:t>
            </w:r>
            <w:r w:rsidR="001C6C34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abu </w:t>
            </w:r>
            <w:r w:rsidR="00C23A0C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>autobus</w:t>
            </w:r>
            <w:r w:rsidR="001C6C34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>us</w:t>
            </w:r>
            <w:r w:rsidR="00C23A0C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="0086358C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Pirkėjui </w:t>
            </w:r>
            <w:r w:rsidR="00990C3D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ne </w:t>
            </w:r>
            <w:r w:rsidR="001C6C34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ilgiau </w:t>
            </w:r>
            <w:r w:rsidR="00990C3D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>kaip</w:t>
            </w:r>
            <w:r w:rsidR="001C6C34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per 30 dienų po</w:t>
            </w:r>
            <w:r w:rsidR="00314D06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="001C6C34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sutarties pasirašymo datos. </w:t>
            </w:r>
            <w:r w:rsidR="00B1252B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>Autobusų pristatymo laiko pratęsimas nenumatytas.</w:t>
            </w:r>
          </w:p>
          <w:p w14:paraId="4A59ABAD" w14:textId="0AF6B4F3" w:rsidR="00297B94" w:rsidRPr="00E01D60" w:rsidRDefault="00607639" w:rsidP="009D51E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>Autobusa</w:t>
            </w:r>
            <w:r w:rsidR="006C08BA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i </w:t>
            </w:r>
            <w:r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>privalo būti užregistruot</w:t>
            </w:r>
            <w:r w:rsidR="006C08BA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>i</w:t>
            </w:r>
            <w:r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pirkėjo vardu, atlikta techni</w:t>
            </w:r>
            <w:r w:rsidR="00785435">
              <w:rPr>
                <w:rFonts w:ascii="Times New Roman" w:hAnsi="Times New Roman"/>
                <w:b/>
                <w:bCs/>
                <w:sz w:val="22"/>
                <w:szCs w:val="22"/>
              </w:rPr>
              <w:t>n</w:t>
            </w:r>
            <w:r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ė apžiūra, greičio ribotuvo ir </w:t>
            </w:r>
            <w:proofErr w:type="spellStart"/>
            <w:r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>tachografo</w:t>
            </w:r>
            <w:proofErr w:type="spellEnd"/>
            <w:r w:rsidR="001C6C34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patikr</w:t>
            </w:r>
            <w:r w:rsidR="00B1252B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>os</w:t>
            </w:r>
            <w:r w:rsidR="009D51E5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3402" w:type="dxa"/>
          </w:tcPr>
          <w:p w14:paraId="6D1BD9B2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E078C" w:rsidRPr="00E01D60" w14:paraId="1BCF4D28" w14:textId="77777777" w:rsidTr="00C67CDE">
        <w:trPr>
          <w:trHeight w:val="2826"/>
        </w:trPr>
        <w:tc>
          <w:tcPr>
            <w:tcW w:w="709" w:type="dxa"/>
          </w:tcPr>
          <w:p w14:paraId="7B9CA5B4" w14:textId="660916BF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lastRenderedPageBreak/>
              <w:t>1</w:t>
            </w:r>
            <w:r w:rsidR="00785435"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2787" w:type="dxa"/>
          </w:tcPr>
          <w:p w14:paraId="438DD756" w14:textId="77777777" w:rsidR="006E078C" w:rsidRPr="00E01D60" w:rsidRDefault="00CD2150" w:rsidP="0069331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Su pasiūlymu</w:t>
            </w:r>
            <w:r w:rsidR="006E078C" w:rsidRPr="00E01D60">
              <w:rPr>
                <w:rFonts w:ascii="Times New Roman" w:hAnsi="Times New Roman"/>
                <w:b/>
                <w:sz w:val="22"/>
                <w:szCs w:val="22"/>
              </w:rPr>
              <w:t xml:space="preserve"> pateikiami dokumentai</w:t>
            </w:r>
          </w:p>
        </w:tc>
        <w:tc>
          <w:tcPr>
            <w:tcW w:w="7561" w:type="dxa"/>
          </w:tcPr>
          <w:p w14:paraId="7131680E" w14:textId="57029D6D" w:rsidR="0021202A" w:rsidRPr="00DF5863" w:rsidRDefault="00EE2BAF" w:rsidP="00EE2BA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1</w:t>
            </w:r>
            <w:r w:rsidR="00785435">
              <w:rPr>
                <w:rFonts w:ascii="Times New Roman" w:hAnsi="Times New Roman"/>
                <w:sz w:val="22"/>
                <w:szCs w:val="22"/>
              </w:rPr>
              <w:t>3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.1.</w:t>
            </w:r>
            <w:r w:rsidR="0021202A" w:rsidRPr="00DA3A4B">
              <w:rPr>
                <w:rFonts w:ascii="Times New Roman" w:hAnsi="Times New Roman"/>
                <w:sz w:val="22"/>
                <w:szCs w:val="22"/>
              </w:rPr>
              <w:t xml:space="preserve"> Ridą pagrindžiantys dokumentai lietuvių kalba arba su vertimu į lietuvių </w:t>
            </w:r>
            <w:r w:rsidR="0021202A" w:rsidRPr="00DF5863">
              <w:rPr>
                <w:rFonts w:ascii="Times New Roman" w:hAnsi="Times New Roman"/>
                <w:sz w:val="22"/>
                <w:szCs w:val="22"/>
              </w:rPr>
              <w:t>kalbą;</w:t>
            </w:r>
          </w:p>
          <w:p w14:paraId="0F71E03E" w14:textId="2FC9C2C5" w:rsidR="00EE2BAF" w:rsidRPr="00DF5863" w:rsidRDefault="00EE2BAF" w:rsidP="00EE2BA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F5863">
              <w:rPr>
                <w:rFonts w:ascii="Times New Roman" w:hAnsi="Times New Roman"/>
                <w:sz w:val="22"/>
                <w:szCs w:val="22"/>
              </w:rPr>
              <w:t>1</w:t>
            </w:r>
            <w:r w:rsidR="00785435" w:rsidRPr="00DF5863">
              <w:rPr>
                <w:rFonts w:ascii="Times New Roman" w:hAnsi="Times New Roman"/>
                <w:sz w:val="22"/>
                <w:szCs w:val="22"/>
              </w:rPr>
              <w:t>3</w:t>
            </w:r>
            <w:r w:rsidRPr="00DF5863">
              <w:rPr>
                <w:rFonts w:ascii="Times New Roman" w:hAnsi="Times New Roman"/>
                <w:sz w:val="22"/>
                <w:szCs w:val="22"/>
              </w:rPr>
              <w:t>.</w:t>
            </w:r>
            <w:r w:rsidR="00C67CDE">
              <w:rPr>
                <w:rFonts w:ascii="Times New Roman" w:hAnsi="Times New Roman"/>
                <w:sz w:val="22"/>
                <w:szCs w:val="22"/>
              </w:rPr>
              <w:t>2</w:t>
            </w:r>
            <w:r w:rsidRPr="00DF5863">
              <w:rPr>
                <w:rFonts w:ascii="Times New Roman" w:hAnsi="Times New Roman"/>
                <w:sz w:val="22"/>
                <w:szCs w:val="22"/>
              </w:rPr>
              <w:t xml:space="preserve">. Tiekėjo aprašymas apie autobuso techninius duomenis pagal autobuso sąlygų </w:t>
            </w:r>
            <w:r w:rsidR="00064F55" w:rsidRPr="00DF5863">
              <w:rPr>
                <w:rFonts w:ascii="Times New Roman" w:hAnsi="Times New Roman"/>
                <w:sz w:val="22"/>
                <w:szCs w:val="22"/>
              </w:rPr>
              <w:t>p</w:t>
            </w:r>
            <w:r w:rsidRPr="00DF5863">
              <w:rPr>
                <w:rFonts w:ascii="Times New Roman" w:hAnsi="Times New Roman"/>
                <w:sz w:val="22"/>
                <w:szCs w:val="22"/>
              </w:rPr>
              <w:t>riedo Nr. 2 techninės specifikacijos reikalavimus;</w:t>
            </w:r>
          </w:p>
          <w:p w14:paraId="1EB46771" w14:textId="781F2067" w:rsidR="00EE2BAF" w:rsidRPr="00DF5863" w:rsidRDefault="00EE2BAF" w:rsidP="00EE2BA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F5863">
              <w:rPr>
                <w:rFonts w:ascii="Times New Roman" w:hAnsi="Times New Roman"/>
                <w:sz w:val="22"/>
                <w:szCs w:val="22"/>
              </w:rPr>
              <w:t>1</w:t>
            </w:r>
            <w:r w:rsidR="00785435" w:rsidRPr="00DF5863">
              <w:rPr>
                <w:rFonts w:ascii="Times New Roman" w:hAnsi="Times New Roman"/>
                <w:sz w:val="22"/>
                <w:szCs w:val="22"/>
              </w:rPr>
              <w:t>3</w:t>
            </w:r>
            <w:r w:rsidRPr="00DF5863">
              <w:rPr>
                <w:rFonts w:ascii="Times New Roman" w:hAnsi="Times New Roman"/>
                <w:sz w:val="22"/>
                <w:szCs w:val="22"/>
              </w:rPr>
              <w:t>.</w:t>
            </w:r>
            <w:r w:rsidR="00C67CDE">
              <w:rPr>
                <w:rFonts w:ascii="Times New Roman" w:hAnsi="Times New Roman"/>
                <w:sz w:val="22"/>
                <w:szCs w:val="22"/>
              </w:rPr>
              <w:t>3</w:t>
            </w:r>
            <w:r w:rsidRPr="00DF5863">
              <w:rPr>
                <w:rFonts w:ascii="Times New Roman" w:hAnsi="Times New Roman"/>
                <w:sz w:val="22"/>
                <w:szCs w:val="22"/>
              </w:rPr>
              <w:t>. Autobuso nuotraukos:</w:t>
            </w:r>
          </w:p>
          <w:p w14:paraId="09F12761" w14:textId="0AA75A2F" w:rsidR="00EE2BAF" w:rsidRPr="00DF5863" w:rsidRDefault="00EE2BAF" w:rsidP="00EE2BAF">
            <w:pPr>
              <w:pStyle w:val="Sraopastraipa"/>
              <w:numPr>
                <w:ilvl w:val="0"/>
                <w:numId w:val="11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DF5863">
              <w:rPr>
                <w:rFonts w:ascii="Times New Roman" w:hAnsi="Times New Roman"/>
                <w:sz w:val="22"/>
                <w:szCs w:val="22"/>
              </w:rPr>
              <w:t>iš išorės: priekio, abiejų šonų, galo</w:t>
            </w:r>
            <w:r w:rsidR="0056220F" w:rsidRPr="00DF5863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380791A" w14:textId="513B6636" w:rsidR="00EE2BAF" w:rsidRPr="00E01D60" w:rsidRDefault="00EE2BAF" w:rsidP="00EE2BAF">
            <w:pPr>
              <w:pStyle w:val="Sraopastraipa"/>
              <w:numPr>
                <w:ilvl w:val="0"/>
                <w:numId w:val="11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DF5863">
              <w:rPr>
                <w:rFonts w:ascii="Times New Roman" w:hAnsi="Times New Roman"/>
                <w:sz w:val="22"/>
                <w:szCs w:val="22"/>
              </w:rPr>
              <w:t>iš vidaus: salonas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iš priekio ir galo, vairuotojo vieta 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72B28B25" w14:textId="47D5EFAB" w:rsidR="00EE2BAF" w:rsidRPr="00E01D60" w:rsidRDefault="00F74C62" w:rsidP="00EE2BAF">
            <w:pPr>
              <w:pStyle w:val="Sraopastraipa"/>
              <w:numPr>
                <w:ilvl w:val="0"/>
                <w:numId w:val="11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atviro įgilinto bagažo skyriaus nuotrauka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46910D31" w14:textId="657710A4" w:rsidR="00F74C62" w:rsidRPr="00E01D60" w:rsidRDefault="00AD2057" w:rsidP="00EE2BAF">
            <w:pPr>
              <w:pStyle w:val="Sraopastraipa"/>
              <w:numPr>
                <w:ilvl w:val="0"/>
                <w:numId w:val="11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v</w:t>
            </w:r>
            <w:r w:rsidR="00F74C62" w:rsidRPr="00E01D60">
              <w:rPr>
                <w:rFonts w:ascii="Times New Roman" w:hAnsi="Times New Roman"/>
                <w:sz w:val="22"/>
                <w:szCs w:val="22"/>
              </w:rPr>
              <w:t>ariklio nuotrauka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45B3E94B" w14:textId="0C59480E" w:rsidR="00F74C62" w:rsidRPr="00E01D60" w:rsidRDefault="00AD2057" w:rsidP="00EE2BAF">
            <w:pPr>
              <w:pStyle w:val="Sraopastraipa"/>
              <w:numPr>
                <w:ilvl w:val="0"/>
                <w:numId w:val="11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a</w:t>
            </w:r>
            <w:r w:rsidR="00F74C62" w:rsidRPr="00E01D60">
              <w:rPr>
                <w:rFonts w:ascii="Times New Roman" w:hAnsi="Times New Roman"/>
                <w:sz w:val="22"/>
                <w:szCs w:val="22"/>
              </w:rPr>
              <w:t>utobuso apači</w:t>
            </w:r>
            <w:r w:rsidR="006C08BA" w:rsidRPr="00E01D60">
              <w:rPr>
                <w:rFonts w:ascii="Times New Roman" w:hAnsi="Times New Roman"/>
                <w:sz w:val="22"/>
                <w:szCs w:val="22"/>
              </w:rPr>
              <w:t>a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2209A994" w14:textId="77777777" w:rsidR="009D51E5" w:rsidRPr="00E01D60" w:rsidRDefault="00EE2BAF" w:rsidP="00A161FD">
            <w:pPr>
              <w:pStyle w:val="Sraopastraipa"/>
              <w:numPr>
                <w:ilvl w:val="0"/>
                <w:numId w:val="11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E01D60">
              <w:rPr>
                <w:rFonts w:ascii="Times New Roman" w:hAnsi="Times New Roman"/>
                <w:sz w:val="22"/>
                <w:szCs w:val="22"/>
              </w:rPr>
              <w:t>tachografo</w:t>
            </w:r>
            <w:proofErr w:type="spellEnd"/>
            <w:r w:rsidRPr="00E01D60">
              <w:rPr>
                <w:rFonts w:ascii="Times New Roman" w:hAnsi="Times New Roman"/>
                <w:sz w:val="22"/>
                <w:szCs w:val="22"/>
              </w:rPr>
              <w:t xml:space="preserve"> rodmenų nuotrauka</w:t>
            </w:r>
            <w:r w:rsidR="0021202A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14:paraId="67BB699B" w14:textId="77777777" w:rsidR="007210E3" w:rsidRPr="00E01D60" w:rsidRDefault="007210E3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ACFB5F1" w14:textId="17385105" w:rsidR="001F3D4C" w:rsidRPr="00E01D60" w:rsidRDefault="001F3D4C" w:rsidP="009548F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</w:rPr>
      </w:pPr>
    </w:p>
    <w:sectPr w:rsidR="001F3D4C" w:rsidRPr="00E01D60" w:rsidSect="009A2354">
      <w:headerReference w:type="default" r:id="rId11"/>
      <w:headerReference w:type="first" r:id="rId12"/>
      <w:pgSz w:w="16840" w:h="11907" w:orient="landscape" w:code="9"/>
      <w:pgMar w:top="1701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0B2E8" w14:textId="77777777" w:rsidR="000F6865" w:rsidRDefault="000F6865" w:rsidP="00C27E03">
      <w:pPr>
        <w:spacing w:after="0" w:line="240" w:lineRule="auto"/>
      </w:pPr>
      <w:r>
        <w:separator/>
      </w:r>
    </w:p>
  </w:endnote>
  <w:endnote w:type="continuationSeparator" w:id="0">
    <w:p w14:paraId="623ECDA9" w14:textId="77777777" w:rsidR="000F6865" w:rsidRDefault="000F6865" w:rsidP="00C27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ontserrat">
    <w:charset w:val="BA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19DE6" w14:textId="77777777" w:rsidR="000F6865" w:rsidRDefault="000F6865" w:rsidP="00C27E03">
      <w:pPr>
        <w:spacing w:after="0" w:line="240" w:lineRule="auto"/>
      </w:pPr>
      <w:r>
        <w:separator/>
      </w:r>
    </w:p>
  </w:footnote>
  <w:footnote w:type="continuationSeparator" w:id="0">
    <w:p w14:paraId="4F5D8956" w14:textId="77777777" w:rsidR="000F6865" w:rsidRDefault="000F6865" w:rsidP="00C27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1413320"/>
      <w:docPartObj>
        <w:docPartGallery w:val="Page Numbers (Top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2D9C178E" w14:textId="77777777" w:rsidR="00FD17AD" w:rsidRPr="00C27E03" w:rsidRDefault="00CB6B4E">
        <w:pPr>
          <w:pStyle w:val="Antrats"/>
          <w:jc w:val="center"/>
          <w:rPr>
            <w:rFonts w:ascii="Arial" w:hAnsi="Arial" w:cs="Arial"/>
            <w:sz w:val="20"/>
            <w:szCs w:val="20"/>
          </w:rPr>
        </w:pPr>
        <w:r w:rsidRPr="00C27E03">
          <w:rPr>
            <w:rFonts w:ascii="Arial" w:hAnsi="Arial" w:cs="Arial"/>
            <w:sz w:val="20"/>
            <w:szCs w:val="20"/>
          </w:rPr>
          <w:fldChar w:fldCharType="begin"/>
        </w:r>
        <w:r w:rsidR="00FD17AD" w:rsidRPr="00C27E03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C27E03">
          <w:rPr>
            <w:rFonts w:ascii="Arial" w:hAnsi="Arial" w:cs="Arial"/>
            <w:sz w:val="20"/>
            <w:szCs w:val="20"/>
          </w:rPr>
          <w:fldChar w:fldCharType="separate"/>
        </w:r>
        <w:r w:rsidR="00C6376C">
          <w:rPr>
            <w:rFonts w:ascii="Arial" w:hAnsi="Arial" w:cs="Arial"/>
            <w:noProof/>
            <w:sz w:val="20"/>
            <w:szCs w:val="20"/>
          </w:rPr>
          <w:t>3</w:t>
        </w:r>
        <w:r w:rsidRPr="00C27E03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58407109" w14:textId="77777777" w:rsidR="00FD17AD" w:rsidRDefault="00FD17A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6D813" w14:textId="77777777" w:rsidR="00CB21D8" w:rsidRPr="00693311" w:rsidRDefault="00CB21D8" w:rsidP="005C0E43">
    <w:pPr>
      <w:pStyle w:val="Antrats"/>
      <w:jc w:val="right"/>
      <w:rPr>
        <w:rFonts w:ascii="Montserrat" w:hAnsi="Montserrat"/>
        <w:sz w:val="21"/>
        <w:szCs w:val="21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32F6"/>
    <w:multiLevelType w:val="multilevel"/>
    <w:tmpl w:val="C51696A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14" w:hanging="1800"/>
      </w:pPr>
      <w:rPr>
        <w:rFonts w:hint="default"/>
      </w:rPr>
    </w:lvl>
  </w:abstractNum>
  <w:abstractNum w:abstractNumId="1" w15:restartNumberingAfterBreak="0">
    <w:nsid w:val="0AD0026F"/>
    <w:multiLevelType w:val="singleLevel"/>
    <w:tmpl w:val="00B21CB2"/>
    <w:lvl w:ilvl="0">
      <w:start w:val="1"/>
      <w:numFmt w:val="decimal"/>
      <w:lvlText w:val="3.%1."/>
      <w:legacy w:legacy="1" w:legacySpace="0" w:legacyIndent="42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B6D343E"/>
    <w:multiLevelType w:val="multilevel"/>
    <w:tmpl w:val="B386A856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" w15:restartNumberingAfterBreak="0">
    <w:nsid w:val="3DED5DCC"/>
    <w:multiLevelType w:val="hybridMultilevel"/>
    <w:tmpl w:val="252A34F4"/>
    <w:lvl w:ilvl="0" w:tplc="461855F8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130591"/>
    <w:multiLevelType w:val="hybridMultilevel"/>
    <w:tmpl w:val="FD7298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D22C9"/>
    <w:multiLevelType w:val="hybridMultilevel"/>
    <w:tmpl w:val="6FDE0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56153C"/>
    <w:multiLevelType w:val="hybridMultilevel"/>
    <w:tmpl w:val="C5562C22"/>
    <w:lvl w:ilvl="0" w:tplc="988A60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55B4F"/>
    <w:multiLevelType w:val="multilevel"/>
    <w:tmpl w:val="83E08ED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3CA7860"/>
    <w:multiLevelType w:val="multilevel"/>
    <w:tmpl w:val="9A86B4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5A700A1"/>
    <w:multiLevelType w:val="hybridMultilevel"/>
    <w:tmpl w:val="96B04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C16279"/>
    <w:multiLevelType w:val="hybridMultilevel"/>
    <w:tmpl w:val="B436F554"/>
    <w:lvl w:ilvl="0" w:tplc="F47CDE1E">
      <w:start w:val="1"/>
      <w:numFmt w:val="decimal"/>
      <w:lvlText w:val="%1."/>
      <w:lvlJc w:val="left"/>
      <w:pPr>
        <w:ind w:left="56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6372" w:hanging="360"/>
      </w:pPr>
    </w:lvl>
    <w:lvl w:ilvl="2" w:tplc="0427001B" w:tentative="1">
      <w:start w:val="1"/>
      <w:numFmt w:val="lowerRoman"/>
      <w:lvlText w:val="%3."/>
      <w:lvlJc w:val="right"/>
      <w:pPr>
        <w:ind w:left="7092" w:hanging="180"/>
      </w:pPr>
    </w:lvl>
    <w:lvl w:ilvl="3" w:tplc="0427000F" w:tentative="1">
      <w:start w:val="1"/>
      <w:numFmt w:val="decimal"/>
      <w:lvlText w:val="%4."/>
      <w:lvlJc w:val="left"/>
      <w:pPr>
        <w:ind w:left="7812" w:hanging="360"/>
      </w:pPr>
    </w:lvl>
    <w:lvl w:ilvl="4" w:tplc="04270019" w:tentative="1">
      <w:start w:val="1"/>
      <w:numFmt w:val="lowerLetter"/>
      <w:lvlText w:val="%5."/>
      <w:lvlJc w:val="left"/>
      <w:pPr>
        <w:ind w:left="8532" w:hanging="360"/>
      </w:pPr>
    </w:lvl>
    <w:lvl w:ilvl="5" w:tplc="0427001B" w:tentative="1">
      <w:start w:val="1"/>
      <w:numFmt w:val="lowerRoman"/>
      <w:lvlText w:val="%6."/>
      <w:lvlJc w:val="right"/>
      <w:pPr>
        <w:ind w:left="9252" w:hanging="180"/>
      </w:pPr>
    </w:lvl>
    <w:lvl w:ilvl="6" w:tplc="0427000F" w:tentative="1">
      <w:start w:val="1"/>
      <w:numFmt w:val="decimal"/>
      <w:lvlText w:val="%7."/>
      <w:lvlJc w:val="left"/>
      <w:pPr>
        <w:ind w:left="9972" w:hanging="360"/>
      </w:pPr>
    </w:lvl>
    <w:lvl w:ilvl="7" w:tplc="04270019" w:tentative="1">
      <w:start w:val="1"/>
      <w:numFmt w:val="lowerLetter"/>
      <w:lvlText w:val="%8."/>
      <w:lvlJc w:val="left"/>
      <w:pPr>
        <w:ind w:left="10692" w:hanging="360"/>
      </w:pPr>
    </w:lvl>
    <w:lvl w:ilvl="8" w:tplc="0427001B" w:tentative="1">
      <w:start w:val="1"/>
      <w:numFmt w:val="lowerRoman"/>
      <w:lvlText w:val="%9."/>
      <w:lvlJc w:val="right"/>
      <w:pPr>
        <w:ind w:left="11412" w:hanging="180"/>
      </w:pPr>
    </w:lvl>
  </w:abstractNum>
  <w:abstractNum w:abstractNumId="11" w15:restartNumberingAfterBreak="0">
    <w:nsid w:val="6FFF4A49"/>
    <w:multiLevelType w:val="multilevel"/>
    <w:tmpl w:val="9A86B4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4F06F46"/>
    <w:multiLevelType w:val="hybridMultilevel"/>
    <w:tmpl w:val="0A80164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3290680">
    <w:abstractNumId w:val="7"/>
  </w:num>
  <w:num w:numId="2" w16cid:durableId="1732389094">
    <w:abstractNumId w:val="11"/>
  </w:num>
  <w:num w:numId="3" w16cid:durableId="173689164">
    <w:abstractNumId w:val="2"/>
  </w:num>
  <w:num w:numId="4" w16cid:durableId="595090563">
    <w:abstractNumId w:val="0"/>
  </w:num>
  <w:num w:numId="5" w16cid:durableId="1849709833">
    <w:abstractNumId w:val="8"/>
  </w:num>
  <w:num w:numId="6" w16cid:durableId="1347902197">
    <w:abstractNumId w:val="3"/>
  </w:num>
  <w:num w:numId="7" w16cid:durableId="197396211">
    <w:abstractNumId w:val="6"/>
  </w:num>
  <w:num w:numId="8" w16cid:durableId="433598802">
    <w:abstractNumId w:val="12"/>
  </w:num>
  <w:num w:numId="9" w16cid:durableId="1701782596">
    <w:abstractNumId w:val="5"/>
  </w:num>
  <w:num w:numId="10" w16cid:durableId="532433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49601150">
    <w:abstractNumId w:val="9"/>
  </w:num>
  <w:num w:numId="12" w16cid:durableId="1145584243">
    <w:abstractNumId w:val="4"/>
  </w:num>
  <w:num w:numId="13" w16cid:durableId="580720436">
    <w:abstractNumId w:val="1"/>
  </w:num>
  <w:num w:numId="14" w16cid:durableId="512303419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FAD"/>
    <w:rsid w:val="00005E46"/>
    <w:rsid w:val="00006084"/>
    <w:rsid w:val="00006E3E"/>
    <w:rsid w:val="00007180"/>
    <w:rsid w:val="00011743"/>
    <w:rsid w:val="00011CE6"/>
    <w:rsid w:val="000137C4"/>
    <w:rsid w:val="00014A1E"/>
    <w:rsid w:val="00015FF0"/>
    <w:rsid w:val="0001656C"/>
    <w:rsid w:val="0001663C"/>
    <w:rsid w:val="00017046"/>
    <w:rsid w:val="000221FD"/>
    <w:rsid w:val="000230C0"/>
    <w:rsid w:val="00024AF8"/>
    <w:rsid w:val="000303A8"/>
    <w:rsid w:val="00030AB9"/>
    <w:rsid w:val="00030CEE"/>
    <w:rsid w:val="00031A89"/>
    <w:rsid w:val="0003204D"/>
    <w:rsid w:val="00032E1A"/>
    <w:rsid w:val="0004115D"/>
    <w:rsid w:val="000454A0"/>
    <w:rsid w:val="00045A88"/>
    <w:rsid w:val="000460FB"/>
    <w:rsid w:val="00047ABC"/>
    <w:rsid w:val="00051C38"/>
    <w:rsid w:val="00052143"/>
    <w:rsid w:val="00053339"/>
    <w:rsid w:val="00054521"/>
    <w:rsid w:val="00056A41"/>
    <w:rsid w:val="00056D13"/>
    <w:rsid w:val="00057364"/>
    <w:rsid w:val="00057E69"/>
    <w:rsid w:val="00061E68"/>
    <w:rsid w:val="00064F55"/>
    <w:rsid w:val="000710AB"/>
    <w:rsid w:val="00074899"/>
    <w:rsid w:val="0007706C"/>
    <w:rsid w:val="00077A5C"/>
    <w:rsid w:val="000813E7"/>
    <w:rsid w:val="0008350C"/>
    <w:rsid w:val="00084BE8"/>
    <w:rsid w:val="00086714"/>
    <w:rsid w:val="00086924"/>
    <w:rsid w:val="000876B5"/>
    <w:rsid w:val="000906DC"/>
    <w:rsid w:val="00092F90"/>
    <w:rsid w:val="000939FF"/>
    <w:rsid w:val="000951C3"/>
    <w:rsid w:val="0009524E"/>
    <w:rsid w:val="0009594E"/>
    <w:rsid w:val="00095FC9"/>
    <w:rsid w:val="000A0568"/>
    <w:rsid w:val="000A0FEA"/>
    <w:rsid w:val="000A1DA6"/>
    <w:rsid w:val="000A4874"/>
    <w:rsid w:val="000A5F36"/>
    <w:rsid w:val="000A7005"/>
    <w:rsid w:val="000A78B5"/>
    <w:rsid w:val="000A7EB0"/>
    <w:rsid w:val="000B3629"/>
    <w:rsid w:val="000B74EB"/>
    <w:rsid w:val="000B7D64"/>
    <w:rsid w:val="000C15EE"/>
    <w:rsid w:val="000C6FCA"/>
    <w:rsid w:val="000C77F0"/>
    <w:rsid w:val="000D116D"/>
    <w:rsid w:val="000D2746"/>
    <w:rsid w:val="000D2C59"/>
    <w:rsid w:val="000E0D6C"/>
    <w:rsid w:val="000E0F8C"/>
    <w:rsid w:val="000E4530"/>
    <w:rsid w:val="000E5FC2"/>
    <w:rsid w:val="000E7C04"/>
    <w:rsid w:val="000F0427"/>
    <w:rsid w:val="000F0AFA"/>
    <w:rsid w:val="000F29DA"/>
    <w:rsid w:val="000F49B0"/>
    <w:rsid w:val="000F5334"/>
    <w:rsid w:val="000F61FC"/>
    <w:rsid w:val="000F6478"/>
    <w:rsid w:val="000F6865"/>
    <w:rsid w:val="000F6B0C"/>
    <w:rsid w:val="000F6DEB"/>
    <w:rsid w:val="00101935"/>
    <w:rsid w:val="0010215C"/>
    <w:rsid w:val="0010331B"/>
    <w:rsid w:val="00103EFB"/>
    <w:rsid w:val="0010567B"/>
    <w:rsid w:val="00105912"/>
    <w:rsid w:val="00105CED"/>
    <w:rsid w:val="00106E22"/>
    <w:rsid w:val="001079D1"/>
    <w:rsid w:val="00107E15"/>
    <w:rsid w:val="0011034C"/>
    <w:rsid w:val="001106D2"/>
    <w:rsid w:val="00111E9B"/>
    <w:rsid w:val="00112BEA"/>
    <w:rsid w:val="00113496"/>
    <w:rsid w:val="00116913"/>
    <w:rsid w:val="00116A63"/>
    <w:rsid w:val="001173F8"/>
    <w:rsid w:val="00120408"/>
    <w:rsid w:val="00121029"/>
    <w:rsid w:val="001217BE"/>
    <w:rsid w:val="00121A74"/>
    <w:rsid w:val="00121CE3"/>
    <w:rsid w:val="00123754"/>
    <w:rsid w:val="00124415"/>
    <w:rsid w:val="00125C0A"/>
    <w:rsid w:val="00125DA4"/>
    <w:rsid w:val="00126699"/>
    <w:rsid w:val="00131F60"/>
    <w:rsid w:val="00133C3A"/>
    <w:rsid w:val="00135312"/>
    <w:rsid w:val="001362D8"/>
    <w:rsid w:val="0013646A"/>
    <w:rsid w:val="00136EFA"/>
    <w:rsid w:val="0013707D"/>
    <w:rsid w:val="0013765F"/>
    <w:rsid w:val="00137BAC"/>
    <w:rsid w:val="00141153"/>
    <w:rsid w:val="0014123D"/>
    <w:rsid w:val="00141B7D"/>
    <w:rsid w:val="001452B3"/>
    <w:rsid w:val="00145310"/>
    <w:rsid w:val="001462C2"/>
    <w:rsid w:val="001479FB"/>
    <w:rsid w:val="001504DB"/>
    <w:rsid w:val="00150711"/>
    <w:rsid w:val="0015205E"/>
    <w:rsid w:val="0015246F"/>
    <w:rsid w:val="00153226"/>
    <w:rsid w:val="00155999"/>
    <w:rsid w:val="00156647"/>
    <w:rsid w:val="00157164"/>
    <w:rsid w:val="00157FAD"/>
    <w:rsid w:val="0016350E"/>
    <w:rsid w:val="00164BBC"/>
    <w:rsid w:val="0016556E"/>
    <w:rsid w:val="00165710"/>
    <w:rsid w:val="00166A60"/>
    <w:rsid w:val="00167447"/>
    <w:rsid w:val="00167799"/>
    <w:rsid w:val="0017332F"/>
    <w:rsid w:val="0017448C"/>
    <w:rsid w:val="00176802"/>
    <w:rsid w:val="001800D5"/>
    <w:rsid w:val="001806E7"/>
    <w:rsid w:val="001843EA"/>
    <w:rsid w:val="001847AD"/>
    <w:rsid w:val="00184CAB"/>
    <w:rsid w:val="00184D21"/>
    <w:rsid w:val="00184E96"/>
    <w:rsid w:val="0019078C"/>
    <w:rsid w:val="0019220A"/>
    <w:rsid w:val="00193C04"/>
    <w:rsid w:val="0019591F"/>
    <w:rsid w:val="00195C36"/>
    <w:rsid w:val="001A107C"/>
    <w:rsid w:val="001A11F6"/>
    <w:rsid w:val="001A2053"/>
    <w:rsid w:val="001A4BFE"/>
    <w:rsid w:val="001A5019"/>
    <w:rsid w:val="001A5DE3"/>
    <w:rsid w:val="001A67CC"/>
    <w:rsid w:val="001A736D"/>
    <w:rsid w:val="001A7E07"/>
    <w:rsid w:val="001A7FAE"/>
    <w:rsid w:val="001B35C4"/>
    <w:rsid w:val="001B394A"/>
    <w:rsid w:val="001C0907"/>
    <w:rsid w:val="001C6C34"/>
    <w:rsid w:val="001D043E"/>
    <w:rsid w:val="001D135A"/>
    <w:rsid w:val="001D1FC6"/>
    <w:rsid w:val="001D4B96"/>
    <w:rsid w:val="001D5F02"/>
    <w:rsid w:val="001D6585"/>
    <w:rsid w:val="001D7CE4"/>
    <w:rsid w:val="001E1F50"/>
    <w:rsid w:val="001E2609"/>
    <w:rsid w:val="001E2DBC"/>
    <w:rsid w:val="001E3808"/>
    <w:rsid w:val="001E6798"/>
    <w:rsid w:val="001E6824"/>
    <w:rsid w:val="001E7468"/>
    <w:rsid w:val="001F3A11"/>
    <w:rsid w:val="001F3D4C"/>
    <w:rsid w:val="001F571A"/>
    <w:rsid w:val="001F58D5"/>
    <w:rsid w:val="001F5D38"/>
    <w:rsid w:val="001F68BA"/>
    <w:rsid w:val="001F7596"/>
    <w:rsid w:val="00200496"/>
    <w:rsid w:val="0020211C"/>
    <w:rsid w:val="00202C98"/>
    <w:rsid w:val="0020455A"/>
    <w:rsid w:val="00205392"/>
    <w:rsid w:val="0020596B"/>
    <w:rsid w:val="00207C13"/>
    <w:rsid w:val="00211159"/>
    <w:rsid w:val="0021135E"/>
    <w:rsid w:val="0021202A"/>
    <w:rsid w:val="00212EDB"/>
    <w:rsid w:val="002134D3"/>
    <w:rsid w:val="00213B4B"/>
    <w:rsid w:val="00214790"/>
    <w:rsid w:val="00221757"/>
    <w:rsid w:val="00222836"/>
    <w:rsid w:val="0022386C"/>
    <w:rsid w:val="002246C0"/>
    <w:rsid w:val="00225E3C"/>
    <w:rsid w:val="002261CF"/>
    <w:rsid w:val="002303D2"/>
    <w:rsid w:val="002324B2"/>
    <w:rsid w:val="002325A3"/>
    <w:rsid w:val="00233E61"/>
    <w:rsid w:val="00234124"/>
    <w:rsid w:val="002360D3"/>
    <w:rsid w:val="00237759"/>
    <w:rsid w:val="00237832"/>
    <w:rsid w:val="00237CD3"/>
    <w:rsid w:val="00242D10"/>
    <w:rsid w:val="002462D0"/>
    <w:rsid w:val="00252723"/>
    <w:rsid w:val="00252B64"/>
    <w:rsid w:val="00252DC9"/>
    <w:rsid w:val="00253691"/>
    <w:rsid w:val="00253A3F"/>
    <w:rsid w:val="00254AF9"/>
    <w:rsid w:val="00254B04"/>
    <w:rsid w:val="00254E3E"/>
    <w:rsid w:val="00256F6D"/>
    <w:rsid w:val="00261017"/>
    <w:rsid w:val="002627BB"/>
    <w:rsid w:val="002647B2"/>
    <w:rsid w:val="00264FD4"/>
    <w:rsid w:val="00267871"/>
    <w:rsid w:val="00267E7A"/>
    <w:rsid w:val="00270821"/>
    <w:rsid w:val="002724A5"/>
    <w:rsid w:val="00274D1B"/>
    <w:rsid w:val="00276227"/>
    <w:rsid w:val="0027651A"/>
    <w:rsid w:val="00276C3D"/>
    <w:rsid w:val="00281706"/>
    <w:rsid w:val="0028273B"/>
    <w:rsid w:val="00284687"/>
    <w:rsid w:val="00290A91"/>
    <w:rsid w:val="00291B1F"/>
    <w:rsid w:val="0029211E"/>
    <w:rsid w:val="002931EA"/>
    <w:rsid w:val="002943DA"/>
    <w:rsid w:val="00295952"/>
    <w:rsid w:val="00297B94"/>
    <w:rsid w:val="002A2459"/>
    <w:rsid w:val="002A2889"/>
    <w:rsid w:val="002A289F"/>
    <w:rsid w:val="002A2C24"/>
    <w:rsid w:val="002A48DC"/>
    <w:rsid w:val="002A51A0"/>
    <w:rsid w:val="002A51AB"/>
    <w:rsid w:val="002A54FE"/>
    <w:rsid w:val="002A5D23"/>
    <w:rsid w:val="002A707A"/>
    <w:rsid w:val="002A7536"/>
    <w:rsid w:val="002B00E0"/>
    <w:rsid w:val="002B04BB"/>
    <w:rsid w:val="002B2C80"/>
    <w:rsid w:val="002B2D8D"/>
    <w:rsid w:val="002B5EC7"/>
    <w:rsid w:val="002B6D44"/>
    <w:rsid w:val="002C001E"/>
    <w:rsid w:val="002C173F"/>
    <w:rsid w:val="002C1BAB"/>
    <w:rsid w:val="002C443E"/>
    <w:rsid w:val="002C4803"/>
    <w:rsid w:val="002C5465"/>
    <w:rsid w:val="002C56FB"/>
    <w:rsid w:val="002D2097"/>
    <w:rsid w:val="002D2264"/>
    <w:rsid w:val="002D55B2"/>
    <w:rsid w:val="002D6D13"/>
    <w:rsid w:val="002D71A3"/>
    <w:rsid w:val="002E0D13"/>
    <w:rsid w:val="002E126F"/>
    <w:rsid w:val="002E21F1"/>
    <w:rsid w:val="002E262D"/>
    <w:rsid w:val="002E4E7A"/>
    <w:rsid w:val="002E668A"/>
    <w:rsid w:val="002E6C78"/>
    <w:rsid w:val="002E6D30"/>
    <w:rsid w:val="002E7618"/>
    <w:rsid w:val="002E7C4D"/>
    <w:rsid w:val="002F04FE"/>
    <w:rsid w:val="002F3FDE"/>
    <w:rsid w:val="002F4B19"/>
    <w:rsid w:val="002F5131"/>
    <w:rsid w:val="002F5C72"/>
    <w:rsid w:val="002F7A62"/>
    <w:rsid w:val="002F7DDE"/>
    <w:rsid w:val="003048C0"/>
    <w:rsid w:val="003056C6"/>
    <w:rsid w:val="00313264"/>
    <w:rsid w:val="003135AC"/>
    <w:rsid w:val="003149B6"/>
    <w:rsid w:val="00314B42"/>
    <w:rsid w:val="00314D06"/>
    <w:rsid w:val="00315879"/>
    <w:rsid w:val="00315B5E"/>
    <w:rsid w:val="0031669E"/>
    <w:rsid w:val="00317135"/>
    <w:rsid w:val="00317328"/>
    <w:rsid w:val="003213E2"/>
    <w:rsid w:val="003220D0"/>
    <w:rsid w:val="003220E4"/>
    <w:rsid w:val="00322EB8"/>
    <w:rsid w:val="003234C6"/>
    <w:rsid w:val="0032354F"/>
    <w:rsid w:val="003235F2"/>
    <w:rsid w:val="00323C4E"/>
    <w:rsid w:val="00327777"/>
    <w:rsid w:val="003306A9"/>
    <w:rsid w:val="0033116C"/>
    <w:rsid w:val="0033427B"/>
    <w:rsid w:val="003343CB"/>
    <w:rsid w:val="00335A78"/>
    <w:rsid w:val="00336658"/>
    <w:rsid w:val="003376A0"/>
    <w:rsid w:val="00337D07"/>
    <w:rsid w:val="003423C7"/>
    <w:rsid w:val="003445A5"/>
    <w:rsid w:val="00345DB8"/>
    <w:rsid w:val="0034638F"/>
    <w:rsid w:val="003471FA"/>
    <w:rsid w:val="00347251"/>
    <w:rsid w:val="00350638"/>
    <w:rsid w:val="00350ECB"/>
    <w:rsid w:val="00352FB0"/>
    <w:rsid w:val="00357E53"/>
    <w:rsid w:val="003601B7"/>
    <w:rsid w:val="00360B75"/>
    <w:rsid w:val="003631AC"/>
    <w:rsid w:val="003637DA"/>
    <w:rsid w:val="00363C28"/>
    <w:rsid w:val="0036419C"/>
    <w:rsid w:val="003670F0"/>
    <w:rsid w:val="003700F6"/>
    <w:rsid w:val="00371AE9"/>
    <w:rsid w:val="003727CC"/>
    <w:rsid w:val="00372F5C"/>
    <w:rsid w:val="00373C7C"/>
    <w:rsid w:val="00374A65"/>
    <w:rsid w:val="00375C82"/>
    <w:rsid w:val="003763F7"/>
    <w:rsid w:val="00376D41"/>
    <w:rsid w:val="003774FB"/>
    <w:rsid w:val="00380BE5"/>
    <w:rsid w:val="00380C54"/>
    <w:rsid w:val="003814A1"/>
    <w:rsid w:val="00384570"/>
    <w:rsid w:val="00384738"/>
    <w:rsid w:val="00386040"/>
    <w:rsid w:val="00386AAD"/>
    <w:rsid w:val="00392E3A"/>
    <w:rsid w:val="0039404C"/>
    <w:rsid w:val="00394145"/>
    <w:rsid w:val="003953A8"/>
    <w:rsid w:val="00395A42"/>
    <w:rsid w:val="00396560"/>
    <w:rsid w:val="00397538"/>
    <w:rsid w:val="00397AFC"/>
    <w:rsid w:val="003A0260"/>
    <w:rsid w:val="003A285F"/>
    <w:rsid w:val="003A2943"/>
    <w:rsid w:val="003A495B"/>
    <w:rsid w:val="003A4A4D"/>
    <w:rsid w:val="003A59C7"/>
    <w:rsid w:val="003A6768"/>
    <w:rsid w:val="003A7322"/>
    <w:rsid w:val="003B2648"/>
    <w:rsid w:val="003B3F21"/>
    <w:rsid w:val="003B6ABF"/>
    <w:rsid w:val="003C0FFD"/>
    <w:rsid w:val="003C10C9"/>
    <w:rsid w:val="003C28AF"/>
    <w:rsid w:val="003C2FBB"/>
    <w:rsid w:val="003C34B6"/>
    <w:rsid w:val="003C5F69"/>
    <w:rsid w:val="003C647A"/>
    <w:rsid w:val="003C7138"/>
    <w:rsid w:val="003D0E23"/>
    <w:rsid w:val="003D0E6C"/>
    <w:rsid w:val="003D32FD"/>
    <w:rsid w:val="003D6939"/>
    <w:rsid w:val="003E071E"/>
    <w:rsid w:val="003E0881"/>
    <w:rsid w:val="003E299B"/>
    <w:rsid w:val="003E4B45"/>
    <w:rsid w:val="003E7FFC"/>
    <w:rsid w:val="003F1A4D"/>
    <w:rsid w:val="003F2DD7"/>
    <w:rsid w:val="003F4701"/>
    <w:rsid w:val="003F4A4C"/>
    <w:rsid w:val="003F59E1"/>
    <w:rsid w:val="003F608F"/>
    <w:rsid w:val="003F6803"/>
    <w:rsid w:val="003F6A79"/>
    <w:rsid w:val="0040165B"/>
    <w:rsid w:val="004016D9"/>
    <w:rsid w:val="004024E9"/>
    <w:rsid w:val="004030AE"/>
    <w:rsid w:val="00403112"/>
    <w:rsid w:val="00403459"/>
    <w:rsid w:val="00407600"/>
    <w:rsid w:val="0041778B"/>
    <w:rsid w:val="00420356"/>
    <w:rsid w:val="00420CF8"/>
    <w:rsid w:val="004226FF"/>
    <w:rsid w:val="00423541"/>
    <w:rsid w:val="004309C8"/>
    <w:rsid w:val="004310AC"/>
    <w:rsid w:val="00432339"/>
    <w:rsid w:val="004328C3"/>
    <w:rsid w:val="0043441D"/>
    <w:rsid w:val="004362A5"/>
    <w:rsid w:val="00437851"/>
    <w:rsid w:val="00437B86"/>
    <w:rsid w:val="00440450"/>
    <w:rsid w:val="0044074E"/>
    <w:rsid w:val="00440843"/>
    <w:rsid w:val="0044361D"/>
    <w:rsid w:val="00445471"/>
    <w:rsid w:val="00445C00"/>
    <w:rsid w:val="0044677E"/>
    <w:rsid w:val="004479F6"/>
    <w:rsid w:val="00447D9B"/>
    <w:rsid w:val="00450BC6"/>
    <w:rsid w:val="00450FF8"/>
    <w:rsid w:val="00452F04"/>
    <w:rsid w:val="00455470"/>
    <w:rsid w:val="00455CA3"/>
    <w:rsid w:val="00457872"/>
    <w:rsid w:val="0046069E"/>
    <w:rsid w:val="004614BD"/>
    <w:rsid w:val="0046208B"/>
    <w:rsid w:val="0046248A"/>
    <w:rsid w:val="00462D6E"/>
    <w:rsid w:val="00463984"/>
    <w:rsid w:val="0046422E"/>
    <w:rsid w:val="00465C43"/>
    <w:rsid w:val="0047192C"/>
    <w:rsid w:val="0047204F"/>
    <w:rsid w:val="0047371F"/>
    <w:rsid w:val="004739A9"/>
    <w:rsid w:val="00475114"/>
    <w:rsid w:val="004759C9"/>
    <w:rsid w:val="0047638E"/>
    <w:rsid w:val="00476B48"/>
    <w:rsid w:val="004779C2"/>
    <w:rsid w:val="00480687"/>
    <w:rsid w:val="004808D9"/>
    <w:rsid w:val="00481EDA"/>
    <w:rsid w:val="00483872"/>
    <w:rsid w:val="004860A6"/>
    <w:rsid w:val="0048666F"/>
    <w:rsid w:val="00486A31"/>
    <w:rsid w:val="00486F0B"/>
    <w:rsid w:val="00490F44"/>
    <w:rsid w:val="00492420"/>
    <w:rsid w:val="00492FBE"/>
    <w:rsid w:val="00494DE6"/>
    <w:rsid w:val="00495390"/>
    <w:rsid w:val="004965D4"/>
    <w:rsid w:val="004A3DA1"/>
    <w:rsid w:val="004A4D20"/>
    <w:rsid w:val="004A55C8"/>
    <w:rsid w:val="004A64E2"/>
    <w:rsid w:val="004A6FFC"/>
    <w:rsid w:val="004A79B2"/>
    <w:rsid w:val="004A7A29"/>
    <w:rsid w:val="004B0059"/>
    <w:rsid w:val="004B2CAF"/>
    <w:rsid w:val="004B2D6B"/>
    <w:rsid w:val="004B3EDF"/>
    <w:rsid w:val="004B5850"/>
    <w:rsid w:val="004B6711"/>
    <w:rsid w:val="004B6C33"/>
    <w:rsid w:val="004B6C37"/>
    <w:rsid w:val="004C0B63"/>
    <w:rsid w:val="004C15EB"/>
    <w:rsid w:val="004C3DF1"/>
    <w:rsid w:val="004D175B"/>
    <w:rsid w:val="004D3378"/>
    <w:rsid w:val="004D4715"/>
    <w:rsid w:val="004E01E8"/>
    <w:rsid w:val="004E136A"/>
    <w:rsid w:val="004E4584"/>
    <w:rsid w:val="004E593B"/>
    <w:rsid w:val="004E5D8F"/>
    <w:rsid w:val="004E62F2"/>
    <w:rsid w:val="004E6D27"/>
    <w:rsid w:val="004F0074"/>
    <w:rsid w:val="004F16AE"/>
    <w:rsid w:val="004F1E0D"/>
    <w:rsid w:val="004F2B5A"/>
    <w:rsid w:val="004F4790"/>
    <w:rsid w:val="004F4B0A"/>
    <w:rsid w:val="004F4D76"/>
    <w:rsid w:val="004F7097"/>
    <w:rsid w:val="0050033D"/>
    <w:rsid w:val="0050102E"/>
    <w:rsid w:val="005022A7"/>
    <w:rsid w:val="00502CE6"/>
    <w:rsid w:val="00503A34"/>
    <w:rsid w:val="00504400"/>
    <w:rsid w:val="0050479D"/>
    <w:rsid w:val="00507ED2"/>
    <w:rsid w:val="00510607"/>
    <w:rsid w:val="00511C97"/>
    <w:rsid w:val="005124F2"/>
    <w:rsid w:val="00513EB2"/>
    <w:rsid w:val="00514C9D"/>
    <w:rsid w:val="00516586"/>
    <w:rsid w:val="00516CF4"/>
    <w:rsid w:val="005204C1"/>
    <w:rsid w:val="00521527"/>
    <w:rsid w:val="00523CBA"/>
    <w:rsid w:val="00524DB5"/>
    <w:rsid w:val="005255A0"/>
    <w:rsid w:val="00525830"/>
    <w:rsid w:val="00527915"/>
    <w:rsid w:val="00527D3D"/>
    <w:rsid w:val="00534EE4"/>
    <w:rsid w:val="00536F11"/>
    <w:rsid w:val="00537B23"/>
    <w:rsid w:val="0054228B"/>
    <w:rsid w:val="00542DA2"/>
    <w:rsid w:val="00543684"/>
    <w:rsid w:val="0054422F"/>
    <w:rsid w:val="00547030"/>
    <w:rsid w:val="005536D1"/>
    <w:rsid w:val="00560E0E"/>
    <w:rsid w:val="00561133"/>
    <w:rsid w:val="0056220F"/>
    <w:rsid w:val="005633B7"/>
    <w:rsid w:val="00563415"/>
    <w:rsid w:val="00563864"/>
    <w:rsid w:val="00567A81"/>
    <w:rsid w:val="00571B10"/>
    <w:rsid w:val="00571C41"/>
    <w:rsid w:val="005728F3"/>
    <w:rsid w:val="00573B74"/>
    <w:rsid w:val="00574495"/>
    <w:rsid w:val="00574D45"/>
    <w:rsid w:val="00576043"/>
    <w:rsid w:val="00582FEC"/>
    <w:rsid w:val="0058466A"/>
    <w:rsid w:val="00585478"/>
    <w:rsid w:val="0058761A"/>
    <w:rsid w:val="00587904"/>
    <w:rsid w:val="00587A0F"/>
    <w:rsid w:val="005903EF"/>
    <w:rsid w:val="00593DFB"/>
    <w:rsid w:val="00593FBC"/>
    <w:rsid w:val="00594988"/>
    <w:rsid w:val="005A146E"/>
    <w:rsid w:val="005A285A"/>
    <w:rsid w:val="005A2EC6"/>
    <w:rsid w:val="005A47EB"/>
    <w:rsid w:val="005A48A7"/>
    <w:rsid w:val="005A4EC4"/>
    <w:rsid w:val="005A52C0"/>
    <w:rsid w:val="005A53CF"/>
    <w:rsid w:val="005A7074"/>
    <w:rsid w:val="005B2148"/>
    <w:rsid w:val="005B251B"/>
    <w:rsid w:val="005B2E31"/>
    <w:rsid w:val="005B44D8"/>
    <w:rsid w:val="005B535F"/>
    <w:rsid w:val="005B582C"/>
    <w:rsid w:val="005C0C6A"/>
    <w:rsid w:val="005C0E43"/>
    <w:rsid w:val="005C50AB"/>
    <w:rsid w:val="005C79E2"/>
    <w:rsid w:val="005C7D4C"/>
    <w:rsid w:val="005D1F9A"/>
    <w:rsid w:val="005D3AC1"/>
    <w:rsid w:val="005D3F09"/>
    <w:rsid w:val="005D51E8"/>
    <w:rsid w:val="005D691A"/>
    <w:rsid w:val="005D7B7B"/>
    <w:rsid w:val="005E158C"/>
    <w:rsid w:val="005E2DAF"/>
    <w:rsid w:val="005E4B67"/>
    <w:rsid w:val="005E4DF8"/>
    <w:rsid w:val="005E5DC0"/>
    <w:rsid w:val="005E5E22"/>
    <w:rsid w:val="005E6890"/>
    <w:rsid w:val="005E6BA6"/>
    <w:rsid w:val="005F0D40"/>
    <w:rsid w:val="005F2EBC"/>
    <w:rsid w:val="005F2EBE"/>
    <w:rsid w:val="005F30C2"/>
    <w:rsid w:val="005F4FDA"/>
    <w:rsid w:val="005F526C"/>
    <w:rsid w:val="005F540F"/>
    <w:rsid w:val="005F67DF"/>
    <w:rsid w:val="00603AA8"/>
    <w:rsid w:val="00605984"/>
    <w:rsid w:val="00607639"/>
    <w:rsid w:val="00612C5B"/>
    <w:rsid w:val="006159F8"/>
    <w:rsid w:val="006175E3"/>
    <w:rsid w:val="00617DFB"/>
    <w:rsid w:val="00621681"/>
    <w:rsid w:val="00621D97"/>
    <w:rsid w:val="00623DD4"/>
    <w:rsid w:val="00624707"/>
    <w:rsid w:val="0062625D"/>
    <w:rsid w:val="00626CC7"/>
    <w:rsid w:val="006304FC"/>
    <w:rsid w:val="00631ABB"/>
    <w:rsid w:val="00632CBA"/>
    <w:rsid w:val="006341D3"/>
    <w:rsid w:val="00634649"/>
    <w:rsid w:val="006349CA"/>
    <w:rsid w:val="006360BE"/>
    <w:rsid w:val="006369D0"/>
    <w:rsid w:val="00637B8C"/>
    <w:rsid w:val="00637BB1"/>
    <w:rsid w:val="0064552C"/>
    <w:rsid w:val="0064559F"/>
    <w:rsid w:val="006469D3"/>
    <w:rsid w:val="00646B5F"/>
    <w:rsid w:val="00646F56"/>
    <w:rsid w:val="00647607"/>
    <w:rsid w:val="00647A6F"/>
    <w:rsid w:val="00647C0E"/>
    <w:rsid w:val="00656B11"/>
    <w:rsid w:val="006579BC"/>
    <w:rsid w:val="00660B07"/>
    <w:rsid w:val="00660D19"/>
    <w:rsid w:val="00661872"/>
    <w:rsid w:val="00661C9A"/>
    <w:rsid w:val="00664569"/>
    <w:rsid w:val="00667469"/>
    <w:rsid w:val="00667BCA"/>
    <w:rsid w:val="00667F18"/>
    <w:rsid w:val="006722D7"/>
    <w:rsid w:val="00673B4C"/>
    <w:rsid w:val="00680C72"/>
    <w:rsid w:val="0068124A"/>
    <w:rsid w:val="00682248"/>
    <w:rsid w:val="006836E8"/>
    <w:rsid w:val="00693311"/>
    <w:rsid w:val="00694BE3"/>
    <w:rsid w:val="00695E1A"/>
    <w:rsid w:val="006966CE"/>
    <w:rsid w:val="006A3056"/>
    <w:rsid w:val="006A3A83"/>
    <w:rsid w:val="006A4BDF"/>
    <w:rsid w:val="006A54D1"/>
    <w:rsid w:val="006A68E4"/>
    <w:rsid w:val="006A6ECF"/>
    <w:rsid w:val="006A7578"/>
    <w:rsid w:val="006A7900"/>
    <w:rsid w:val="006A7AFD"/>
    <w:rsid w:val="006B1283"/>
    <w:rsid w:val="006B24F0"/>
    <w:rsid w:val="006B35B0"/>
    <w:rsid w:val="006B3928"/>
    <w:rsid w:val="006B66B6"/>
    <w:rsid w:val="006B6EB4"/>
    <w:rsid w:val="006C08BA"/>
    <w:rsid w:val="006C0A11"/>
    <w:rsid w:val="006C0B0E"/>
    <w:rsid w:val="006C0D95"/>
    <w:rsid w:val="006C195B"/>
    <w:rsid w:val="006C1DE4"/>
    <w:rsid w:val="006C3BAB"/>
    <w:rsid w:val="006C43AA"/>
    <w:rsid w:val="006C5077"/>
    <w:rsid w:val="006C5CCE"/>
    <w:rsid w:val="006C6D33"/>
    <w:rsid w:val="006C7240"/>
    <w:rsid w:val="006C7745"/>
    <w:rsid w:val="006D0007"/>
    <w:rsid w:val="006D1508"/>
    <w:rsid w:val="006D2338"/>
    <w:rsid w:val="006D4B84"/>
    <w:rsid w:val="006D71C1"/>
    <w:rsid w:val="006E02B4"/>
    <w:rsid w:val="006E078C"/>
    <w:rsid w:val="006E15D9"/>
    <w:rsid w:val="006E2682"/>
    <w:rsid w:val="006E4230"/>
    <w:rsid w:val="006E45C7"/>
    <w:rsid w:val="006E7AFF"/>
    <w:rsid w:val="006F0713"/>
    <w:rsid w:val="006F2A1A"/>
    <w:rsid w:val="006F4D47"/>
    <w:rsid w:val="006F5A70"/>
    <w:rsid w:val="006F5ECA"/>
    <w:rsid w:val="006F6596"/>
    <w:rsid w:val="006F68CB"/>
    <w:rsid w:val="006F72FC"/>
    <w:rsid w:val="00701442"/>
    <w:rsid w:val="007014D1"/>
    <w:rsid w:val="007020E4"/>
    <w:rsid w:val="007021AC"/>
    <w:rsid w:val="00703982"/>
    <w:rsid w:val="007055E3"/>
    <w:rsid w:val="0070577B"/>
    <w:rsid w:val="0070690B"/>
    <w:rsid w:val="00706D28"/>
    <w:rsid w:val="00707A53"/>
    <w:rsid w:val="00710252"/>
    <w:rsid w:val="00711705"/>
    <w:rsid w:val="00712C31"/>
    <w:rsid w:val="00716D99"/>
    <w:rsid w:val="00720D50"/>
    <w:rsid w:val="007210E3"/>
    <w:rsid w:val="0072367E"/>
    <w:rsid w:val="0072374A"/>
    <w:rsid w:val="0072421A"/>
    <w:rsid w:val="00725590"/>
    <w:rsid w:val="00725852"/>
    <w:rsid w:val="00730856"/>
    <w:rsid w:val="00730CB2"/>
    <w:rsid w:val="0073148F"/>
    <w:rsid w:val="00733CD5"/>
    <w:rsid w:val="00733E42"/>
    <w:rsid w:val="00734125"/>
    <w:rsid w:val="00743A61"/>
    <w:rsid w:val="00745579"/>
    <w:rsid w:val="007458DC"/>
    <w:rsid w:val="00751FD6"/>
    <w:rsid w:val="00752AC4"/>
    <w:rsid w:val="00753605"/>
    <w:rsid w:val="00753796"/>
    <w:rsid w:val="00753817"/>
    <w:rsid w:val="0075406D"/>
    <w:rsid w:val="00754F49"/>
    <w:rsid w:val="00755698"/>
    <w:rsid w:val="00756D8C"/>
    <w:rsid w:val="00757D4E"/>
    <w:rsid w:val="007609CF"/>
    <w:rsid w:val="00762E64"/>
    <w:rsid w:val="00763E54"/>
    <w:rsid w:val="00765B1E"/>
    <w:rsid w:val="00766343"/>
    <w:rsid w:val="007663E9"/>
    <w:rsid w:val="00771E6F"/>
    <w:rsid w:val="0077488B"/>
    <w:rsid w:val="00775257"/>
    <w:rsid w:val="00780911"/>
    <w:rsid w:val="00780C9D"/>
    <w:rsid w:val="0078129F"/>
    <w:rsid w:val="00781345"/>
    <w:rsid w:val="00782567"/>
    <w:rsid w:val="00785435"/>
    <w:rsid w:val="0078545A"/>
    <w:rsid w:val="00785987"/>
    <w:rsid w:val="00787018"/>
    <w:rsid w:val="0078745F"/>
    <w:rsid w:val="00787AA6"/>
    <w:rsid w:val="00792ADF"/>
    <w:rsid w:val="00792B36"/>
    <w:rsid w:val="0079542D"/>
    <w:rsid w:val="00795E67"/>
    <w:rsid w:val="00797C36"/>
    <w:rsid w:val="007A1C9B"/>
    <w:rsid w:val="007A3F91"/>
    <w:rsid w:val="007A7101"/>
    <w:rsid w:val="007B0445"/>
    <w:rsid w:val="007B3079"/>
    <w:rsid w:val="007B37F7"/>
    <w:rsid w:val="007B5D83"/>
    <w:rsid w:val="007C1E39"/>
    <w:rsid w:val="007C5318"/>
    <w:rsid w:val="007C6E11"/>
    <w:rsid w:val="007C7A87"/>
    <w:rsid w:val="007D0C6D"/>
    <w:rsid w:val="007D1A85"/>
    <w:rsid w:val="007D21F1"/>
    <w:rsid w:val="007D2CC4"/>
    <w:rsid w:val="007D4277"/>
    <w:rsid w:val="007D5A81"/>
    <w:rsid w:val="007D5E89"/>
    <w:rsid w:val="007D6129"/>
    <w:rsid w:val="007D6D09"/>
    <w:rsid w:val="007D70B0"/>
    <w:rsid w:val="007E1547"/>
    <w:rsid w:val="007E25BB"/>
    <w:rsid w:val="007E417E"/>
    <w:rsid w:val="007F33EE"/>
    <w:rsid w:val="007F3A65"/>
    <w:rsid w:val="007F66C7"/>
    <w:rsid w:val="007F73C2"/>
    <w:rsid w:val="00801EF2"/>
    <w:rsid w:val="008036AB"/>
    <w:rsid w:val="008054FB"/>
    <w:rsid w:val="00805D0F"/>
    <w:rsid w:val="00805EE3"/>
    <w:rsid w:val="0080630E"/>
    <w:rsid w:val="00807BEB"/>
    <w:rsid w:val="008103CC"/>
    <w:rsid w:val="008106E1"/>
    <w:rsid w:val="00811713"/>
    <w:rsid w:val="00815EF6"/>
    <w:rsid w:val="008163BD"/>
    <w:rsid w:val="00820B6E"/>
    <w:rsid w:val="00820D8B"/>
    <w:rsid w:val="00822130"/>
    <w:rsid w:val="00822302"/>
    <w:rsid w:val="0082694B"/>
    <w:rsid w:val="00830F66"/>
    <w:rsid w:val="00842704"/>
    <w:rsid w:val="00842736"/>
    <w:rsid w:val="0084311D"/>
    <w:rsid w:val="0084390D"/>
    <w:rsid w:val="0084414F"/>
    <w:rsid w:val="0084679B"/>
    <w:rsid w:val="00847BAB"/>
    <w:rsid w:val="008507E9"/>
    <w:rsid w:val="00851BB3"/>
    <w:rsid w:val="00851CE0"/>
    <w:rsid w:val="008528CC"/>
    <w:rsid w:val="00855CEA"/>
    <w:rsid w:val="00857C79"/>
    <w:rsid w:val="00861A4D"/>
    <w:rsid w:val="00861D4F"/>
    <w:rsid w:val="008624EC"/>
    <w:rsid w:val="0086261A"/>
    <w:rsid w:val="0086358C"/>
    <w:rsid w:val="00863A63"/>
    <w:rsid w:val="00863BB0"/>
    <w:rsid w:val="00864327"/>
    <w:rsid w:val="00866309"/>
    <w:rsid w:val="00867190"/>
    <w:rsid w:val="00871C58"/>
    <w:rsid w:val="0087666F"/>
    <w:rsid w:val="008815D4"/>
    <w:rsid w:val="00881DCF"/>
    <w:rsid w:val="0088274F"/>
    <w:rsid w:val="00882C1C"/>
    <w:rsid w:val="0088441C"/>
    <w:rsid w:val="00884A2E"/>
    <w:rsid w:val="00885465"/>
    <w:rsid w:val="008854B0"/>
    <w:rsid w:val="00897DCA"/>
    <w:rsid w:val="008A1C74"/>
    <w:rsid w:val="008A2504"/>
    <w:rsid w:val="008A63AC"/>
    <w:rsid w:val="008A6C5D"/>
    <w:rsid w:val="008A6CA5"/>
    <w:rsid w:val="008A77E5"/>
    <w:rsid w:val="008A7BF6"/>
    <w:rsid w:val="008A7E61"/>
    <w:rsid w:val="008B25CC"/>
    <w:rsid w:val="008B2F91"/>
    <w:rsid w:val="008B4EF6"/>
    <w:rsid w:val="008B53DD"/>
    <w:rsid w:val="008C1A9F"/>
    <w:rsid w:val="008C25E6"/>
    <w:rsid w:val="008C302F"/>
    <w:rsid w:val="008D071F"/>
    <w:rsid w:val="008D0830"/>
    <w:rsid w:val="008D1910"/>
    <w:rsid w:val="008D1BA8"/>
    <w:rsid w:val="008D2FC6"/>
    <w:rsid w:val="008D360B"/>
    <w:rsid w:val="008D5F82"/>
    <w:rsid w:val="008D6D11"/>
    <w:rsid w:val="008E1AC9"/>
    <w:rsid w:val="008E205C"/>
    <w:rsid w:val="008E41CE"/>
    <w:rsid w:val="008F0E9E"/>
    <w:rsid w:val="008F1820"/>
    <w:rsid w:val="008F2F41"/>
    <w:rsid w:val="008F3251"/>
    <w:rsid w:val="008F3AB7"/>
    <w:rsid w:val="008F5559"/>
    <w:rsid w:val="008F57F4"/>
    <w:rsid w:val="008F7011"/>
    <w:rsid w:val="00900E67"/>
    <w:rsid w:val="0090157A"/>
    <w:rsid w:val="00905CD6"/>
    <w:rsid w:val="009060F1"/>
    <w:rsid w:val="00907043"/>
    <w:rsid w:val="009113AF"/>
    <w:rsid w:val="00913121"/>
    <w:rsid w:val="00914F3A"/>
    <w:rsid w:val="00916EF5"/>
    <w:rsid w:val="00917FA7"/>
    <w:rsid w:val="00921D14"/>
    <w:rsid w:val="009221C4"/>
    <w:rsid w:val="00922B6F"/>
    <w:rsid w:val="009233DB"/>
    <w:rsid w:val="00923F09"/>
    <w:rsid w:val="0092444B"/>
    <w:rsid w:val="00924551"/>
    <w:rsid w:val="00924CDF"/>
    <w:rsid w:val="009259C3"/>
    <w:rsid w:val="00925FA3"/>
    <w:rsid w:val="00926950"/>
    <w:rsid w:val="009279EC"/>
    <w:rsid w:val="009312FC"/>
    <w:rsid w:val="00936A7F"/>
    <w:rsid w:val="00937D4F"/>
    <w:rsid w:val="009408C9"/>
    <w:rsid w:val="009419C1"/>
    <w:rsid w:val="00945568"/>
    <w:rsid w:val="00945DC8"/>
    <w:rsid w:val="00946968"/>
    <w:rsid w:val="009474C5"/>
    <w:rsid w:val="009534E5"/>
    <w:rsid w:val="009548F0"/>
    <w:rsid w:val="00954CCA"/>
    <w:rsid w:val="00956FBB"/>
    <w:rsid w:val="009576AB"/>
    <w:rsid w:val="00957786"/>
    <w:rsid w:val="0096035A"/>
    <w:rsid w:val="00960F40"/>
    <w:rsid w:val="00961AA4"/>
    <w:rsid w:val="00963814"/>
    <w:rsid w:val="00967437"/>
    <w:rsid w:val="00967993"/>
    <w:rsid w:val="00971576"/>
    <w:rsid w:val="00972D2A"/>
    <w:rsid w:val="009738C0"/>
    <w:rsid w:val="00982F3C"/>
    <w:rsid w:val="00983A6D"/>
    <w:rsid w:val="00990572"/>
    <w:rsid w:val="00990B3A"/>
    <w:rsid w:val="00990C3D"/>
    <w:rsid w:val="00991798"/>
    <w:rsid w:val="0099298A"/>
    <w:rsid w:val="009934E3"/>
    <w:rsid w:val="009945A1"/>
    <w:rsid w:val="00995B20"/>
    <w:rsid w:val="00995E22"/>
    <w:rsid w:val="009A04B7"/>
    <w:rsid w:val="009A075B"/>
    <w:rsid w:val="009A2354"/>
    <w:rsid w:val="009A4CC6"/>
    <w:rsid w:val="009A6789"/>
    <w:rsid w:val="009B0947"/>
    <w:rsid w:val="009B0C4B"/>
    <w:rsid w:val="009B3901"/>
    <w:rsid w:val="009B41D1"/>
    <w:rsid w:val="009B4573"/>
    <w:rsid w:val="009B58E7"/>
    <w:rsid w:val="009B5B3A"/>
    <w:rsid w:val="009B7EE3"/>
    <w:rsid w:val="009C0E91"/>
    <w:rsid w:val="009C27A8"/>
    <w:rsid w:val="009C2F07"/>
    <w:rsid w:val="009C3909"/>
    <w:rsid w:val="009D0630"/>
    <w:rsid w:val="009D16EB"/>
    <w:rsid w:val="009D259C"/>
    <w:rsid w:val="009D51E5"/>
    <w:rsid w:val="009D5BBE"/>
    <w:rsid w:val="009D5D83"/>
    <w:rsid w:val="009D682D"/>
    <w:rsid w:val="009D7500"/>
    <w:rsid w:val="009D783D"/>
    <w:rsid w:val="009E0235"/>
    <w:rsid w:val="009E1FF4"/>
    <w:rsid w:val="009E37EE"/>
    <w:rsid w:val="009E42EE"/>
    <w:rsid w:val="009E65C8"/>
    <w:rsid w:val="009E6DCC"/>
    <w:rsid w:val="009F081C"/>
    <w:rsid w:val="009F0DC6"/>
    <w:rsid w:val="009F0E29"/>
    <w:rsid w:val="009F3D95"/>
    <w:rsid w:val="009F3E7B"/>
    <w:rsid w:val="009F42BE"/>
    <w:rsid w:val="009F5A20"/>
    <w:rsid w:val="009F7630"/>
    <w:rsid w:val="00A02579"/>
    <w:rsid w:val="00A04100"/>
    <w:rsid w:val="00A05E3B"/>
    <w:rsid w:val="00A0626F"/>
    <w:rsid w:val="00A06DA8"/>
    <w:rsid w:val="00A075B2"/>
    <w:rsid w:val="00A0776D"/>
    <w:rsid w:val="00A10D48"/>
    <w:rsid w:val="00A11C50"/>
    <w:rsid w:val="00A13C3A"/>
    <w:rsid w:val="00A161FD"/>
    <w:rsid w:val="00A177D9"/>
    <w:rsid w:val="00A17F17"/>
    <w:rsid w:val="00A17F7F"/>
    <w:rsid w:val="00A22DEC"/>
    <w:rsid w:val="00A24113"/>
    <w:rsid w:val="00A2774A"/>
    <w:rsid w:val="00A27BD7"/>
    <w:rsid w:val="00A30048"/>
    <w:rsid w:val="00A32BB5"/>
    <w:rsid w:val="00A35EB4"/>
    <w:rsid w:val="00A37860"/>
    <w:rsid w:val="00A37BFB"/>
    <w:rsid w:val="00A40708"/>
    <w:rsid w:val="00A410DD"/>
    <w:rsid w:val="00A41E40"/>
    <w:rsid w:val="00A44668"/>
    <w:rsid w:val="00A46AD7"/>
    <w:rsid w:val="00A46D89"/>
    <w:rsid w:val="00A47D44"/>
    <w:rsid w:val="00A50AFF"/>
    <w:rsid w:val="00A51EAF"/>
    <w:rsid w:val="00A54654"/>
    <w:rsid w:val="00A546C4"/>
    <w:rsid w:val="00A56530"/>
    <w:rsid w:val="00A56EBD"/>
    <w:rsid w:val="00A61153"/>
    <w:rsid w:val="00A630C9"/>
    <w:rsid w:val="00A70069"/>
    <w:rsid w:val="00A70DDC"/>
    <w:rsid w:val="00A7272E"/>
    <w:rsid w:val="00A7384F"/>
    <w:rsid w:val="00A73AF1"/>
    <w:rsid w:val="00A7469D"/>
    <w:rsid w:val="00A75BFC"/>
    <w:rsid w:val="00A75C1B"/>
    <w:rsid w:val="00A821DB"/>
    <w:rsid w:val="00A83875"/>
    <w:rsid w:val="00A857A4"/>
    <w:rsid w:val="00A85835"/>
    <w:rsid w:val="00A859A5"/>
    <w:rsid w:val="00A87064"/>
    <w:rsid w:val="00A90386"/>
    <w:rsid w:val="00A92624"/>
    <w:rsid w:val="00A9290F"/>
    <w:rsid w:val="00A9293E"/>
    <w:rsid w:val="00A944F9"/>
    <w:rsid w:val="00A94833"/>
    <w:rsid w:val="00AA0337"/>
    <w:rsid w:val="00AA2C9E"/>
    <w:rsid w:val="00AA3FAA"/>
    <w:rsid w:val="00AA58B9"/>
    <w:rsid w:val="00AA623D"/>
    <w:rsid w:val="00AA7F5B"/>
    <w:rsid w:val="00AB14EC"/>
    <w:rsid w:val="00AB1877"/>
    <w:rsid w:val="00AB19C7"/>
    <w:rsid w:val="00AB1EB7"/>
    <w:rsid w:val="00AB27D4"/>
    <w:rsid w:val="00AB2FFA"/>
    <w:rsid w:val="00AB4D3C"/>
    <w:rsid w:val="00AB521D"/>
    <w:rsid w:val="00AB57D2"/>
    <w:rsid w:val="00AB59D3"/>
    <w:rsid w:val="00AB6AF4"/>
    <w:rsid w:val="00AC12CF"/>
    <w:rsid w:val="00AC27B4"/>
    <w:rsid w:val="00AC2982"/>
    <w:rsid w:val="00AC43C8"/>
    <w:rsid w:val="00AD2057"/>
    <w:rsid w:val="00AD2139"/>
    <w:rsid w:val="00AD32F1"/>
    <w:rsid w:val="00AD564F"/>
    <w:rsid w:val="00AD671D"/>
    <w:rsid w:val="00AD69B8"/>
    <w:rsid w:val="00AD6F58"/>
    <w:rsid w:val="00AE09F7"/>
    <w:rsid w:val="00AE74E5"/>
    <w:rsid w:val="00AE76D6"/>
    <w:rsid w:val="00AF133C"/>
    <w:rsid w:val="00AF26AA"/>
    <w:rsid w:val="00AF468C"/>
    <w:rsid w:val="00AF4E22"/>
    <w:rsid w:val="00AF5528"/>
    <w:rsid w:val="00AF6EB6"/>
    <w:rsid w:val="00AF7284"/>
    <w:rsid w:val="00B03691"/>
    <w:rsid w:val="00B0459F"/>
    <w:rsid w:val="00B058E8"/>
    <w:rsid w:val="00B0636F"/>
    <w:rsid w:val="00B06711"/>
    <w:rsid w:val="00B06FFD"/>
    <w:rsid w:val="00B071BA"/>
    <w:rsid w:val="00B11F67"/>
    <w:rsid w:val="00B1252B"/>
    <w:rsid w:val="00B143B3"/>
    <w:rsid w:val="00B1447C"/>
    <w:rsid w:val="00B157E5"/>
    <w:rsid w:val="00B20582"/>
    <w:rsid w:val="00B21F6B"/>
    <w:rsid w:val="00B23DE8"/>
    <w:rsid w:val="00B25425"/>
    <w:rsid w:val="00B255D7"/>
    <w:rsid w:val="00B25779"/>
    <w:rsid w:val="00B25A56"/>
    <w:rsid w:val="00B27ABD"/>
    <w:rsid w:val="00B30582"/>
    <w:rsid w:val="00B31C10"/>
    <w:rsid w:val="00B325A0"/>
    <w:rsid w:val="00B35453"/>
    <w:rsid w:val="00B35C90"/>
    <w:rsid w:val="00B40634"/>
    <w:rsid w:val="00B40B73"/>
    <w:rsid w:val="00B442AF"/>
    <w:rsid w:val="00B45BA2"/>
    <w:rsid w:val="00B46BC6"/>
    <w:rsid w:val="00B46F99"/>
    <w:rsid w:val="00B502F7"/>
    <w:rsid w:val="00B52AE5"/>
    <w:rsid w:val="00B560D9"/>
    <w:rsid w:val="00B6032F"/>
    <w:rsid w:val="00B610B2"/>
    <w:rsid w:val="00B6131A"/>
    <w:rsid w:val="00B61DD7"/>
    <w:rsid w:val="00B62E3E"/>
    <w:rsid w:val="00B63C8B"/>
    <w:rsid w:val="00B6788A"/>
    <w:rsid w:val="00B7083B"/>
    <w:rsid w:val="00B73F30"/>
    <w:rsid w:val="00B7451F"/>
    <w:rsid w:val="00B74C1B"/>
    <w:rsid w:val="00B76F56"/>
    <w:rsid w:val="00B81BF0"/>
    <w:rsid w:val="00B82495"/>
    <w:rsid w:val="00B848DC"/>
    <w:rsid w:val="00B8568D"/>
    <w:rsid w:val="00B86C63"/>
    <w:rsid w:val="00B87F58"/>
    <w:rsid w:val="00B90419"/>
    <w:rsid w:val="00B9097B"/>
    <w:rsid w:val="00B90E1A"/>
    <w:rsid w:val="00B9178C"/>
    <w:rsid w:val="00B93E1C"/>
    <w:rsid w:val="00B9418B"/>
    <w:rsid w:val="00B94492"/>
    <w:rsid w:val="00BA0182"/>
    <w:rsid w:val="00BA0533"/>
    <w:rsid w:val="00BA1085"/>
    <w:rsid w:val="00BA5274"/>
    <w:rsid w:val="00BA54CB"/>
    <w:rsid w:val="00BA7B08"/>
    <w:rsid w:val="00BA7FB6"/>
    <w:rsid w:val="00BB2641"/>
    <w:rsid w:val="00BB37C1"/>
    <w:rsid w:val="00BB410C"/>
    <w:rsid w:val="00BB5A11"/>
    <w:rsid w:val="00BB6198"/>
    <w:rsid w:val="00BB6674"/>
    <w:rsid w:val="00BB7374"/>
    <w:rsid w:val="00BB7DEA"/>
    <w:rsid w:val="00BC1A95"/>
    <w:rsid w:val="00BC1ECF"/>
    <w:rsid w:val="00BC260F"/>
    <w:rsid w:val="00BC28C0"/>
    <w:rsid w:val="00BC34EC"/>
    <w:rsid w:val="00BC565C"/>
    <w:rsid w:val="00BC63F1"/>
    <w:rsid w:val="00BC677E"/>
    <w:rsid w:val="00BD0697"/>
    <w:rsid w:val="00BD229F"/>
    <w:rsid w:val="00BD32AD"/>
    <w:rsid w:val="00BD37D1"/>
    <w:rsid w:val="00BE106A"/>
    <w:rsid w:val="00BE2649"/>
    <w:rsid w:val="00BE3027"/>
    <w:rsid w:val="00BE3BFF"/>
    <w:rsid w:val="00BE63EC"/>
    <w:rsid w:val="00BE691E"/>
    <w:rsid w:val="00BE6EE8"/>
    <w:rsid w:val="00BE712A"/>
    <w:rsid w:val="00BF1D95"/>
    <w:rsid w:val="00BF352A"/>
    <w:rsid w:val="00BF3BA2"/>
    <w:rsid w:val="00BF3F9D"/>
    <w:rsid w:val="00BF4BA4"/>
    <w:rsid w:val="00BF79B9"/>
    <w:rsid w:val="00C00A79"/>
    <w:rsid w:val="00C00B37"/>
    <w:rsid w:val="00C01158"/>
    <w:rsid w:val="00C03243"/>
    <w:rsid w:val="00C03604"/>
    <w:rsid w:val="00C063AF"/>
    <w:rsid w:val="00C11770"/>
    <w:rsid w:val="00C11FD8"/>
    <w:rsid w:val="00C138EB"/>
    <w:rsid w:val="00C13E88"/>
    <w:rsid w:val="00C14B78"/>
    <w:rsid w:val="00C16A24"/>
    <w:rsid w:val="00C1739E"/>
    <w:rsid w:val="00C20960"/>
    <w:rsid w:val="00C222D9"/>
    <w:rsid w:val="00C22C1C"/>
    <w:rsid w:val="00C23A0C"/>
    <w:rsid w:val="00C24C0C"/>
    <w:rsid w:val="00C2527D"/>
    <w:rsid w:val="00C274D3"/>
    <w:rsid w:val="00C27E03"/>
    <w:rsid w:val="00C27E56"/>
    <w:rsid w:val="00C318F6"/>
    <w:rsid w:val="00C322DA"/>
    <w:rsid w:val="00C331CA"/>
    <w:rsid w:val="00C33ED9"/>
    <w:rsid w:val="00C35629"/>
    <w:rsid w:val="00C359FB"/>
    <w:rsid w:val="00C40870"/>
    <w:rsid w:val="00C41D01"/>
    <w:rsid w:val="00C4224F"/>
    <w:rsid w:val="00C44FD3"/>
    <w:rsid w:val="00C452EC"/>
    <w:rsid w:val="00C46146"/>
    <w:rsid w:val="00C465C8"/>
    <w:rsid w:val="00C50589"/>
    <w:rsid w:val="00C50AC5"/>
    <w:rsid w:val="00C50F51"/>
    <w:rsid w:val="00C50FAA"/>
    <w:rsid w:val="00C51203"/>
    <w:rsid w:val="00C51217"/>
    <w:rsid w:val="00C51931"/>
    <w:rsid w:val="00C52925"/>
    <w:rsid w:val="00C53F08"/>
    <w:rsid w:val="00C540ED"/>
    <w:rsid w:val="00C5474F"/>
    <w:rsid w:val="00C55303"/>
    <w:rsid w:val="00C610FB"/>
    <w:rsid w:val="00C6155D"/>
    <w:rsid w:val="00C616D2"/>
    <w:rsid w:val="00C622E4"/>
    <w:rsid w:val="00C62406"/>
    <w:rsid w:val="00C6376C"/>
    <w:rsid w:val="00C63B57"/>
    <w:rsid w:val="00C64209"/>
    <w:rsid w:val="00C65D53"/>
    <w:rsid w:val="00C676EB"/>
    <w:rsid w:val="00C67CDE"/>
    <w:rsid w:val="00C70367"/>
    <w:rsid w:val="00C72511"/>
    <w:rsid w:val="00C7461D"/>
    <w:rsid w:val="00C74B4A"/>
    <w:rsid w:val="00C76E88"/>
    <w:rsid w:val="00C773B7"/>
    <w:rsid w:val="00C77445"/>
    <w:rsid w:val="00C8039E"/>
    <w:rsid w:val="00C832B8"/>
    <w:rsid w:val="00C83D38"/>
    <w:rsid w:val="00C848E3"/>
    <w:rsid w:val="00C862F9"/>
    <w:rsid w:val="00C9094C"/>
    <w:rsid w:val="00C910ED"/>
    <w:rsid w:val="00C92E73"/>
    <w:rsid w:val="00C94B73"/>
    <w:rsid w:val="00C971A0"/>
    <w:rsid w:val="00CA0B3B"/>
    <w:rsid w:val="00CA1424"/>
    <w:rsid w:val="00CA152F"/>
    <w:rsid w:val="00CA2DAD"/>
    <w:rsid w:val="00CA462C"/>
    <w:rsid w:val="00CA4758"/>
    <w:rsid w:val="00CB0172"/>
    <w:rsid w:val="00CB09C7"/>
    <w:rsid w:val="00CB1395"/>
    <w:rsid w:val="00CB21D8"/>
    <w:rsid w:val="00CB6B4E"/>
    <w:rsid w:val="00CC003A"/>
    <w:rsid w:val="00CC0A73"/>
    <w:rsid w:val="00CC1E6C"/>
    <w:rsid w:val="00CC2340"/>
    <w:rsid w:val="00CC30F6"/>
    <w:rsid w:val="00CC333D"/>
    <w:rsid w:val="00CC66DA"/>
    <w:rsid w:val="00CC73A4"/>
    <w:rsid w:val="00CC7A42"/>
    <w:rsid w:val="00CD08FB"/>
    <w:rsid w:val="00CD11F8"/>
    <w:rsid w:val="00CD2150"/>
    <w:rsid w:val="00CD2690"/>
    <w:rsid w:val="00CD28C2"/>
    <w:rsid w:val="00CD4E0E"/>
    <w:rsid w:val="00CD6DFC"/>
    <w:rsid w:val="00CD7AFB"/>
    <w:rsid w:val="00CE07C5"/>
    <w:rsid w:val="00CE0DE7"/>
    <w:rsid w:val="00CE129D"/>
    <w:rsid w:val="00CE2F05"/>
    <w:rsid w:val="00CE34FC"/>
    <w:rsid w:val="00CE3E5B"/>
    <w:rsid w:val="00CE74FF"/>
    <w:rsid w:val="00CF1322"/>
    <w:rsid w:val="00CF2427"/>
    <w:rsid w:val="00CF43DA"/>
    <w:rsid w:val="00D012B7"/>
    <w:rsid w:val="00D01CF0"/>
    <w:rsid w:val="00D05C1D"/>
    <w:rsid w:val="00D12601"/>
    <w:rsid w:val="00D1643F"/>
    <w:rsid w:val="00D17B7E"/>
    <w:rsid w:val="00D20C8C"/>
    <w:rsid w:val="00D20D06"/>
    <w:rsid w:val="00D246DC"/>
    <w:rsid w:val="00D253B6"/>
    <w:rsid w:val="00D26777"/>
    <w:rsid w:val="00D30F49"/>
    <w:rsid w:val="00D325E6"/>
    <w:rsid w:val="00D34353"/>
    <w:rsid w:val="00D34E0F"/>
    <w:rsid w:val="00D35EB5"/>
    <w:rsid w:val="00D37A37"/>
    <w:rsid w:val="00D40D3C"/>
    <w:rsid w:val="00D414E4"/>
    <w:rsid w:val="00D42C95"/>
    <w:rsid w:val="00D439E7"/>
    <w:rsid w:val="00D43A3B"/>
    <w:rsid w:val="00D4417E"/>
    <w:rsid w:val="00D4465F"/>
    <w:rsid w:val="00D4471F"/>
    <w:rsid w:val="00D457DB"/>
    <w:rsid w:val="00D500A2"/>
    <w:rsid w:val="00D535D0"/>
    <w:rsid w:val="00D5720E"/>
    <w:rsid w:val="00D57451"/>
    <w:rsid w:val="00D61C4C"/>
    <w:rsid w:val="00D6460E"/>
    <w:rsid w:val="00D64E68"/>
    <w:rsid w:val="00D66907"/>
    <w:rsid w:val="00D7101A"/>
    <w:rsid w:val="00D715BA"/>
    <w:rsid w:val="00D72DF4"/>
    <w:rsid w:val="00D73058"/>
    <w:rsid w:val="00D736F1"/>
    <w:rsid w:val="00D75299"/>
    <w:rsid w:val="00D762DB"/>
    <w:rsid w:val="00D76939"/>
    <w:rsid w:val="00D804A9"/>
    <w:rsid w:val="00D83BA4"/>
    <w:rsid w:val="00D842FE"/>
    <w:rsid w:val="00D84745"/>
    <w:rsid w:val="00D87712"/>
    <w:rsid w:val="00D9118B"/>
    <w:rsid w:val="00D9323B"/>
    <w:rsid w:val="00D953CF"/>
    <w:rsid w:val="00DA1A8E"/>
    <w:rsid w:val="00DA2777"/>
    <w:rsid w:val="00DA330C"/>
    <w:rsid w:val="00DA3A4B"/>
    <w:rsid w:val="00DA3CEF"/>
    <w:rsid w:val="00DA4263"/>
    <w:rsid w:val="00DA42A6"/>
    <w:rsid w:val="00DA5A2C"/>
    <w:rsid w:val="00DA5BDD"/>
    <w:rsid w:val="00DA5BEB"/>
    <w:rsid w:val="00DB1EFB"/>
    <w:rsid w:val="00DB331B"/>
    <w:rsid w:val="00DB3534"/>
    <w:rsid w:val="00DB5A62"/>
    <w:rsid w:val="00DC07E5"/>
    <w:rsid w:val="00DC1C9A"/>
    <w:rsid w:val="00DC2883"/>
    <w:rsid w:val="00DC32F3"/>
    <w:rsid w:val="00DC470F"/>
    <w:rsid w:val="00DC7070"/>
    <w:rsid w:val="00DC78A0"/>
    <w:rsid w:val="00DD706A"/>
    <w:rsid w:val="00DD7505"/>
    <w:rsid w:val="00DE0FEF"/>
    <w:rsid w:val="00DE2739"/>
    <w:rsid w:val="00DE573A"/>
    <w:rsid w:val="00DE60FB"/>
    <w:rsid w:val="00DE7855"/>
    <w:rsid w:val="00DF0505"/>
    <w:rsid w:val="00DF0672"/>
    <w:rsid w:val="00DF19CE"/>
    <w:rsid w:val="00DF25AC"/>
    <w:rsid w:val="00DF3211"/>
    <w:rsid w:val="00DF352D"/>
    <w:rsid w:val="00DF4EEE"/>
    <w:rsid w:val="00DF5863"/>
    <w:rsid w:val="00DF5A9F"/>
    <w:rsid w:val="00DF6278"/>
    <w:rsid w:val="00E00068"/>
    <w:rsid w:val="00E01D60"/>
    <w:rsid w:val="00E03DDA"/>
    <w:rsid w:val="00E04262"/>
    <w:rsid w:val="00E04363"/>
    <w:rsid w:val="00E072AE"/>
    <w:rsid w:val="00E0753F"/>
    <w:rsid w:val="00E10116"/>
    <w:rsid w:val="00E13E4A"/>
    <w:rsid w:val="00E15531"/>
    <w:rsid w:val="00E15D6A"/>
    <w:rsid w:val="00E1617B"/>
    <w:rsid w:val="00E178A4"/>
    <w:rsid w:val="00E2141B"/>
    <w:rsid w:val="00E24B3F"/>
    <w:rsid w:val="00E275AF"/>
    <w:rsid w:val="00E30B28"/>
    <w:rsid w:val="00E3384A"/>
    <w:rsid w:val="00E34F9B"/>
    <w:rsid w:val="00E360F6"/>
    <w:rsid w:val="00E36613"/>
    <w:rsid w:val="00E367A0"/>
    <w:rsid w:val="00E41E2D"/>
    <w:rsid w:val="00E44A43"/>
    <w:rsid w:val="00E50F93"/>
    <w:rsid w:val="00E52075"/>
    <w:rsid w:val="00E5232F"/>
    <w:rsid w:val="00E53788"/>
    <w:rsid w:val="00E5419E"/>
    <w:rsid w:val="00E54D2F"/>
    <w:rsid w:val="00E54EC7"/>
    <w:rsid w:val="00E56789"/>
    <w:rsid w:val="00E56E88"/>
    <w:rsid w:val="00E56FE1"/>
    <w:rsid w:val="00E57634"/>
    <w:rsid w:val="00E6281C"/>
    <w:rsid w:val="00E6300C"/>
    <w:rsid w:val="00E632C7"/>
    <w:rsid w:val="00E65C32"/>
    <w:rsid w:val="00E66ED6"/>
    <w:rsid w:val="00E70E9F"/>
    <w:rsid w:val="00E71892"/>
    <w:rsid w:val="00E7200C"/>
    <w:rsid w:val="00E72859"/>
    <w:rsid w:val="00E734D9"/>
    <w:rsid w:val="00E75DE6"/>
    <w:rsid w:val="00E843E1"/>
    <w:rsid w:val="00E84400"/>
    <w:rsid w:val="00E8492B"/>
    <w:rsid w:val="00E85603"/>
    <w:rsid w:val="00E87852"/>
    <w:rsid w:val="00E87862"/>
    <w:rsid w:val="00E90EDC"/>
    <w:rsid w:val="00E949BE"/>
    <w:rsid w:val="00E97766"/>
    <w:rsid w:val="00EA2180"/>
    <w:rsid w:val="00EA6B57"/>
    <w:rsid w:val="00EA7006"/>
    <w:rsid w:val="00EA7634"/>
    <w:rsid w:val="00EA7738"/>
    <w:rsid w:val="00EB0024"/>
    <w:rsid w:val="00EB01C0"/>
    <w:rsid w:val="00EB0B03"/>
    <w:rsid w:val="00EB0E84"/>
    <w:rsid w:val="00EB27C5"/>
    <w:rsid w:val="00EB2A34"/>
    <w:rsid w:val="00EB42F1"/>
    <w:rsid w:val="00EB487F"/>
    <w:rsid w:val="00EB60BF"/>
    <w:rsid w:val="00EB63A7"/>
    <w:rsid w:val="00EB70A7"/>
    <w:rsid w:val="00EB7484"/>
    <w:rsid w:val="00EB7982"/>
    <w:rsid w:val="00EC0319"/>
    <w:rsid w:val="00EC0866"/>
    <w:rsid w:val="00EC153D"/>
    <w:rsid w:val="00EC1DCA"/>
    <w:rsid w:val="00EC2CD8"/>
    <w:rsid w:val="00EC3235"/>
    <w:rsid w:val="00EC3260"/>
    <w:rsid w:val="00EC71A3"/>
    <w:rsid w:val="00EC7423"/>
    <w:rsid w:val="00EC761A"/>
    <w:rsid w:val="00ED0DCB"/>
    <w:rsid w:val="00ED10FE"/>
    <w:rsid w:val="00ED4B84"/>
    <w:rsid w:val="00EE2BAF"/>
    <w:rsid w:val="00EE37C2"/>
    <w:rsid w:val="00EE70D4"/>
    <w:rsid w:val="00EF3842"/>
    <w:rsid w:val="00EF4F2C"/>
    <w:rsid w:val="00EF66CC"/>
    <w:rsid w:val="00EF6797"/>
    <w:rsid w:val="00F00FE4"/>
    <w:rsid w:val="00F03A02"/>
    <w:rsid w:val="00F04964"/>
    <w:rsid w:val="00F06C51"/>
    <w:rsid w:val="00F077E7"/>
    <w:rsid w:val="00F07A54"/>
    <w:rsid w:val="00F11990"/>
    <w:rsid w:val="00F13192"/>
    <w:rsid w:val="00F142E0"/>
    <w:rsid w:val="00F14E6E"/>
    <w:rsid w:val="00F16F0A"/>
    <w:rsid w:val="00F17287"/>
    <w:rsid w:val="00F21222"/>
    <w:rsid w:val="00F23821"/>
    <w:rsid w:val="00F26E5C"/>
    <w:rsid w:val="00F30561"/>
    <w:rsid w:val="00F309B6"/>
    <w:rsid w:val="00F30CD2"/>
    <w:rsid w:val="00F30E87"/>
    <w:rsid w:val="00F31E5D"/>
    <w:rsid w:val="00F323B2"/>
    <w:rsid w:val="00F3436A"/>
    <w:rsid w:val="00F34D5C"/>
    <w:rsid w:val="00F355F7"/>
    <w:rsid w:val="00F40C3B"/>
    <w:rsid w:val="00F40EB6"/>
    <w:rsid w:val="00F40F1B"/>
    <w:rsid w:val="00F4236E"/>
    <w:rsid w:val="00F44389"/>
    <w:rsid w:val="00F4477B"/>
    <w:rsid w:val="00F45CC4"/>
    <w:rsid w:val="00F4666E"/>
    <w:rsid w:val="00F468F3"/>
    <w:rsid w:val="00F51CAF"/>
    <w:rsid w:val="00F53E05"/>
    <w:rsid w:val="00F54989"/>
    <w:rsid w:val="00F54C82"/>
    <w:rsid w:val="00F60F09"/>
    <w:rsid w:val="00F60FBB"/>
    <w:rsid w:val="00F6189F"/>
    <w:rsid w:val="00F632F4"/>
    <w:rsid w:val="00F64B10"/>
    <w:rsid w:val="00F65A40"/>
    <w:rsid w:val="00F65DD5"/>
    <w:rsid w:val="00F66556"/>
    <w:rsid w:val="00F67D4B"/>
    <w:rsid w:val="00F67DA7"/>
    <w:rsid w:val="00F71098"/>
    <w:rsid w:val="00F738BB"/>
    <w:rsid w:val="00F74C62"/>
    <w:rsid w:val="00F805C9"/>
    <w:rsid w:val="00F81A04"/>
    <w:rsid w:val="00F8547D"/>
    <w:rsid w:val="00F90813"/>
    <w:rsid w:val="00F91825"/>
    <w:rsid w:val="00F96A96"/>
    <w:rsid w:val="00F96CD3"/>
    <w:rsid w:val="00F9765D"/>
    <w:rsid w:val="00FA0B71"/>
    <w:rsid w:val="00FA1033"/>
    <w:rsid w:val="00FA2884"/>
    <w:rsid w:val="00FA2B4E"/>
    <w:rsid w:val="00FA3542"/>
    <w:rsid w:val="00FA5206"/>
    <w:rsid w:val="00FA5CB0"/>
    <w:rsid w:val="00FA5E79"/>
    <w:rsid w:val="00FA782A"/>
    <w:rsid w:val="00FB1752"/>
    <w:rsid w:val="00FB4010"/>
    <w:rsid w:val="00FB7F7E"/>
    <w:rsid w:val="00FC0628"/>
    <w:rsid w:val="00FC2149"/>
    <w:rsid w:val="00FC2378"/>
    <w:rsid w:val="00FC67A4"/>
    <w:rsid w:val="00FD0FE0"/>
    <w:rsid w:val="00FD17AD"/>
    <w:rsid w:val="00FD4380"/>
    <w:rsid w:val="00FD4BE1"/>
    <w:rsid w:val="00FD5251"/>
    <w:rsid w:val="00FD7250"/>
    <w:rsid w:val="00FD75FF"/>
    <w:rsid w:val="00FE1DAC"/>
    <w:rsid w:val="00FE2661"/>
    <w:rsid w:val="00FE40FA"/>
    <w:rsid w:val="00FE4D1B"/>
    <w:rsid w:val="00FE76F3"/>
    <w:rsid w:val="00FF5B39"/>
    <w:rsid w:val="00FF5FFB"/>
    <w:rsid w:val="00FF601A"/>
    <w:rsid w:val="00FF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86A76A"/>
  <w15:docId w15:val="{B02302FE-9425-4F59-8AC5-0E521AE32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DD7505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lang w:val="lt-LT" w:eastAsia="zh-C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23C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3C71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1"/>
    <w:qFormat/>
    <w:rsid w:val="007C1E39"/>
    <w:pPr>
      <w:keepNext/>
      <w:tabs>
        <w:tab w:val="num" w:pos="0"/>
      </w:tabs>
      <w:autoSpaceDN/>
      <w:spacing w:after="0" w:line="240" w:lineRule="auto"/>
      <w:ind w:left="1014"/>
      <w:jc w:val="both"/>
      <w:textAlignment w:val="auto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Table of contents number,Lentele"/>
    <w:basedOn w:val="prastasis"/>
    <w:link w:val="SraopastraipaDiagrama"/>
    <w:uiPriority w:val="34"/>
    <w:qFormat/>
    <w:rsid w:val="00F34D5C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C27E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C27E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27E03"/>
    <w:rPr>
      <w:rFonts w:ascii="Calibri" w:eastAsia="Times New Roman" w:hAnsi="Calibri" w:cs="Times New Roman"/>
      <w:lang w:val="lt-LT" w:eastAsia="zh-CN"/>
    </w:rPr>
  </w:style>
  <w:style w:type="paragraph" w:styleId="Porat">
    <w:name w:val="footer"/>
    <w:aliases w:val="Apatinis kolontitulas Diagrama,Apatinis kolontitulas Diagrama2 Diagrama1,Apatinis kolontitulas Diagrama Diagrama Diagrama,Diagrama5 Diagrama Diagrama Diagrama,Apatinis kolontitulas Diagrama1 Diagrama Diagrama Diagrama,Diagrama5"/>
    <w:basedOn w:val="prastasis"/>
    <w:link w:val="PoratDiagrama"/>
    <w:uiPriority w:val="99"/>
    <w:unhideWhenUsed/>
    <w:rsid w:val="00C27E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Diagrama5 Diagrama Diagrama Diagrama Diagrama,Diagrama5 Diagrama"/>
    <w:basedOn w:val="Numatytasispastraiposriftas"/>
    <w:link w:val="Porat"/>
    <w:uiPriority w:val="99"/>
    <w:rsid w:val="00C27E03"/>
    <w:rPr>
      <w:rFonts w:ascii="Calibri" w:eastAsia="Times New Roman" w:hAnsi="Calibri" w:cs="Times New Roman"/>
      <w:lang w:val="lt-LT" w:eastAsia="zh-CN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AB1EB7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0"/>
      <w:lang w:eastAsia="en-US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AB1EB7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Hipersaitas">
    <w:name w:val="Hyperlink"/>
    <w:basedOn w:val="Numatytasispastraiposriftas"/>
    <w:uiPriority w:val="99"/>
    <w:unhideWhenUsed/>
    <w:rsid w:val="00AB6AF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FA0B71"/>
    <w:rPr>
      <w:rFonts w:ascii="Calibri" w:eastAsia="Times New Roman" w:hAnsi="Calibri" w:cs="Times New Roman"/>
      <w:lang w:val="lt-LT" w:eastAsia="zh-CN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9E42E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9E42EE"/>
    <w:rPr>
      <w:rFonts w:ascii="Calibri" w:eastAsia="Times New Roman" w:hAnsi="Calibri" w:cs="Times New Roman"/>
      <w:sz w:val="20"/>
      <w:szCs w:val="20"/>
      <w:lang w:val="lt-LT" w:eastAsia="zh-CN"/>
    </w:rPr>
  </w:style>
  <w:style w:type="character" w:styleId="Puslapioinaosnuoroda">
    <w:name w:val="footnote reference"/>
    <w:basedOn w:val="Numatytasispastraiposriftas"/>
    <w:uiPriority w:val="99"/>
    <w:unhideWhenUsed/>
    <w:rsid w:val="009E42EE"/>
    <w:rPr>
      <w:rFonts w:ascii="Times New Roman" w:hAnsi="Times New Roman" w:cs="Times New Roman" w:hint="default"/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8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847AD"/>
    <w:rPr>
      <w:rFonts w:ascii="Segoe UI" w:eastAsia="Times New Roman" w:hAnsi="Segoe UI" w:cs="Segoe UI"/>
      <w:sz w:val="18"/>
      <w:szCs w:val="18"/>
      <w:lang w:val="lt-LT" w:eastAsia="zh-CN"/>
    </w:rPr>
  </w:style>
  <w:style w:type="paragraph" w:customStyle="1" w:styleId="Default">
    <w:name w:val="Default"/>
    <w:rsid w:val="002A707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lt-LT"/>
    </w:rPr>
  </w:style>
  <w:style w:type="table" w:customStyle="1" w:styleId="TableGrid1">
    <w:name w:val="Table Grid1"/>
    <w:basedOn w:val="prastojilentel"/>
    <w:next w:val="Lentelstinklelis"/>
    <w:uiPriority w:val="39"/>
    <w:rsid w:val="00BC1ECF"/>
    <w:pPr>
      <w:spacing w:after="0" w:line="240" w:lineRule="auto"/>
    </w:pPr>
    <w:rPr>
      <w:rFonts w:ascii="Calibri" w:eastAsia="Calibri" w:hAnsi="Calibri" w:cs="Times New Roman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C063AF"/>
    <w:rPr>
      <w:color w:val="605E5C"/>
      <w:shd w:val="clear" w:color="auto" w:fill="E1DFDD"/>
    </w:rPr>
  </w:style>
  <w:style w:type="paragraph" w:styleId="Komentarotekstas">
    <w:name w:val="annotation text"/>
    <w:aliases w:val=" Char3, Char1,Komentaro tekstas Diagrama1,Komentaro tekstas Diagrama Diagrama, Char3 Diagrama Diagrama, Char Diagrama Diagrama, Diagrama Diagrama Diagrama,Char3 Diagrama Diagrama, Char1 Diagrama Diagrama,Char Diagrama Diagrama"/>
    <w:basedOn w:val="prastasis"/>
    <w:link w:val="KomentarotekstasDiagrama"/>
    <w:uiPriority w:val="99"/>
    <w:unhideWhenUsed/>
    <w:rsid w:val="00C00B37"/>
    <w:pPr>
      <w:suppressAutoHyphens w:val="0"/>
      <w:autoSpaceDN/>
      <w:spacing w:after="160" w:line="240" w:lineRule="auto"/>
      <w:textAlignment w:val="auto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KomentarotekstasDiagrama">
    <w:name w:val="Komentaro tekstas Diagrama"/>
    <w:aliases w:val=" Char3 Diagrama, Char1 Diagrama,Komentaro tekstas Diagrama1 Diagrama,Komentaro tekstas Diagrama Diagrama Diagrama, Char3 Diagrama Diagrama Diagrama, Char Diagrama Diagrama Diagrama, Diagrama Diagrama Diagrama Diagrama"/>
    <w:basedOn w:val="Numatytasispastraiposriftas"/>
    <w:link w:val="Komentarotekstas"/>
    <w:uiPriority w:val="99"/>
    <w:rsid w:val="00C00B37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unhideWhenUsed/>
    <w:rsid w:val="00C00B37"/>
    <w:rPr>
      <w:sz w:val="16"/>
      <w:szCs w:val="16"/>
    </w:rPr>
  </w:style>
  <w:style w:type="table" w:customStyle="1" w:styleId="TableGrid2">
    <w:name w:val="Table Grid2"/>
    <w:basedOn w:val="prastojilentel"/>
    <w:next w:val="Lentelstinklelis"/>
    <w:rsid w:val="00C00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C001E"/>
    <w:pPr>
      <w:suppressAutoHyphens/>
      <w:autoSpaceDN w:val="0"/>
      <w:spacing w:after="200"/>
      <w:textAlignment w:val="baseline"/>
    </w:pPr>
    <w:rPr>
      <w:rFonts w:ascii="Calibri" w:eastAsia="Times New Roman" w:hAnsi="Calibri" w:cs="Times New Roman"/>
      <w:b/>
      <w:bCs/>
      <w:lang w:val="lt-LT" w:eastAsia="zh-CN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C001E"/>
    <w:rPr>
      <w:rFonts w:ascii="Calibri" w:eastAsia="Times New Roman" w:hAnsi="Calibri" w:cs="Times New Roman"/>
      <w:b/>
      <w:bCs/>
      <w:sz w:val="20"/>
      <w:szCs w:val="20"/>
      <w:lang w:val="lt-LT" w:eastAsia="zh-CN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C7A42"/>
    <w:rPr>
      <w:color w:val="954F72" w:themeColor="followedHyperlink"/>
      <w:u w:val="single"/>
    </w:rPr>
  </w:style>
  <w:style w:type="table" w:customStyle="1" w:styleId="TableGrid3">
    <w:name w:val="Table Grid3"/>
    <w:basedOn w:val="prastojilentel"/>
    <w:next w:val="Lentelstinklelis"/>
    <w:rsid w:val="00A02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3Diagrama">
    <w:name w:val="Antraštė 3 Diagrama"/>
    <w:basedOn w:val="Numatytasispastraiposriftas"/>
    <w:uiPriority w:val="9"/>
    <w:semiHidden/>
    <w:rsid w:val="007C1E3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lt-LT" w:eastAsia="zh-CN"/>
    </w:rPr>
  </w:style>
  <w:style w:type="paragraph" w:customStyle="1" w:styleId="Antrat12">
    <w:name w:val="Antraštė 12"/>
    <w:basedOn w:val="prastasis"/>
    <w:next w:val="prastasis"/>
    <w:rsid w:val="007C1E39"/>
    <w:pPr>
      <w:keepNext/>
      <w:spacing w:after="0" w:line="240" w:lineRule="auto"/>
      <w:jc w:val="center"/>
      <w:outlineLvl w:val="0"/>
    </w:pPr>
    <w:rPr>
      <w:rFonts w:ascii="Arial" w:hAnsi="Arial" w:cs="Arial"/>
      <w:sz w:val="18"/>
      <w:szCs w:val="18"/>
      <w:u w:val="single"/>
      <w:lang w:val="en-GB" w:eastAsia="en-US"/>
    </w:rPr>
  </w:style>
  <w:style w:type="character" w:customStyle="1" w:styleId="Antrat3Diagrama1">
    <w:name w:val="Antraštė 3 Diagrama1"/>
    <w:link w:val="Antrat3"/>
    <w:rsid w:val="007C1E39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iagramaDiagramaDiagrama">
    <w:name w:val="Diagrama Diagrama Diagrama"/>
    <w:basedOn w:val="prastasis"/>
    <w:rsid w:val="00FC2149"/>
    <w:pPr>
      <w:suppressAutoHyphens w:val="0"/>
      <w:autoSpaceDN/>
      <w:spacing w:after="160" w:line="240" w:lineRule="exact"/>
      <w:textAlignment w:val="auto"/>
    </w:pPr>
    <w:rPr>
      <w:rFonts w:ascii="Tahoma" w:hAnsi="Tahoma"/>
      <w:sz w:val="20"/>
      <w:szCs w:val="20"/>
      <w:lang w:val="en-US" w:eastAsia="en-US"/>
    </w:r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9F3E7B"/>
    <w:rPr>
      <w:color w:val="605E5C"/>
      <w:shd w:val="clear" w:color="auto" w:fill="E1DFDD"/>
    </w:rPr>
  </w:style>
  <w:style w:type="paragraph" w:styleId="Pagrindinistekstas2">
    <w:name w:val="Body Text 2"/>
    <w:basedOn w:val="prastasis"/>
    <w:link w:val="Pagrindinistekstas2Diagrama"/>
    <w:uiPriority w:val="99"/>
    <w:unhideWhenUsed/>
    <w:rsid w:val="006C7745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6C7745"/>
    <w:rPr>
      <w:rFonts w:ascii="Calibri" w:eastAsia="Times New Roman" w:hAnsi="Calibri" w:cs="Times New Roman"/>
      <w:lang w:val="lt-LT" w:eastAsia="zh-CN"/>
    </w:rPr>
  </w:style>
  <w:style w:type="paragraph" w:styleId="prastasiniatinklio">
    <w:name w:val="Normal (Web)"/>
    <w:basedOn w:val="prastasis"/>
    <w:uiPriority w:val="99"/>
    <w:rsid w:val="00855CEA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Arial" w:hAnsi="Arial" w:cs="Arial"/>
      <w:sz w:val="24"/>
      <w:szCs w:val="24"/>
      <w:lang w:val="en-US" w:eastAsia="en-US"/>
    </w:rPr>
  </w:style>
  <w:style w:type="character" w:customStyle="1" w:styleId="UnresolvedMention3">
    <w:name w:val="Unresolved Mention3"/>
    <w:basedOn w:val="Numatytasispastraiposriftas"/>
    <w:uiPriority w:val="99"/>
    <w:semiHidden/>
    <w:unhideWhenUsed/>
    <w:rsid w:val="009C0E91"/>
    <w:rPr>
      <w:color w:val="605E5C"/>
      <w:shd w:val="clear" w:color="auto" w:fill="E1DFDD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3C713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 w:eastAsia="zh-CN"/>
    </w:rPr>
  </w:style>
  <w:style w:type="paragraph" w:styleId="Pataisymai">
    <w:name w:val="Revision"/>
    <w:hidden/>
    <w:uiPriority w:val="99"/>
    <w:semiHidden/>
    <w:rsid w:val="00105CED"/>
    <w:pPr>
      <w:spacing w:after="0" w:line="240" w:lineRule="auto"/>
    </w:pPr>
    <w:rPr>
      <w:rFonts w:ascii="Calibri" w:eastAsia="Times New Roman" w:hAnsi="Calibri" w:cs="Times New Roman"/>
      <w:lang w:val="lt-LT" w:eastAsia="zh-CN"/>
    </w:rPr>
  </w:style>
  <w:style w:type="character" w:customStyle="1" w:styleId="UnresolvedMention4">
    <w:name w:val="Unresolved Mention4"/>
    <w:basedOn w:val="Numatytasispastraiposriftas"/>
    <w:uiPriority w:val="99"/>
    <w:semiHidden/>
    <w:unhideWhenUsed/>
    <w:rsid w:val="008C25E6"/>
    <w:rPr>
      <w:color w:val="605E5C"/>
      <w:shd w:val="clear" w:color="auto" w:fill="E1DFDD"/>
    </w:rPr>
  </w:style>
  <w:style w:type="character" w:customStyle="1" w:styleId="Hyperlink0">
    <w:name w:val="Hyperlink.0"/>
    <w:basedOn w:val="Hipersaitas"/>
    <w:rsid w:val="00792ADF"/>
    <w:rPr>
      <w:color w:val="0563C1" w:themeColor="hyperlink"/>
      <w:u w:val="single"/>
    </w:rPr>
  </w:style>
  <w:style w:type="table" w:customStyle="1" w:styleId="TableGrid21">
    <w:name w:val="Table Grid21"/>
    <w:basedOn w:val="prastojilentel"/>
    <w:next w:val="Lentelstinklelis"/>
    <w:uiPriority w:val="39"/>
    <w:rsid w:val="00A46A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ntrat1Diagrama">
    <w:name w:val="Antraštė 1 Diagrama"/>
    <w:basedOn w:val="Numatytasispastraiposriftas"/>
    <w:link w:val="Antrat1"/>
    <w:rsid w:val="00323C4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 w:eastAsia="zh-CN"/>
    </w:rPr>
  </w:style>
  <w:style w:type="table" w:customStyle="1" w:styleId="TableGrid4">
    <w:name w:val="Table Grid4"/>
    <w:basedOn w:val="prastojilentel"/>
    <w:next w:val="Lentelstinklelis"/>
    <w:uiPriority w:val="59"/>
    <w:rsid w:val="00281706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97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3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39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9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75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1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7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erinamas dokumentas" ma:contentTypeID="0x010100032A46E00C603249AD07B4381E4717EB00E62C0B9CD2ADF54392A13F11383A7BA8" ma:contentTypeVersion="0" ma:contentTypeDescription="Kurkite naują dokumentą." ma:contentTypeScope="" ma:versionID="8361330a35e1b88aa5bb7a41a670927a">
  <xsd:schema xmlns:xsd="http://www.w3.org/2001/XMLSchema" xmlns:xs="http://www.w3.org/2001/XMLSchema" xmlns:p="http://schemas.microsoft.com/office/2006/metadata/properties" xmlns:ns1="http://schemas.microsoft.com/sharepoint/v3" xmlns:ns2="a2e9bd19-df9e-4ee8-8741-bb75ace053a5" xmlns:ns3="FB9A0730-4538-4E4D-890F-0439763ECF94" targetNamespace="http://schemas.microsoft.com/office/2006/metadata/properties" ma:root="true" ma:fieldsID="c5e53977d1db5c93a4d861d109338553" ns1:_="" ns2:_="" ns3:_="">
    <xsd:import namespace="http://schemas.microsoft.com/sharepoint/v3"/>
    <xsd:import namespace="a2e9bd19-df9e-4ee8-8741-bb75ace053a5"/>
    <xsd:import namespace="FB9A0730-4538-4E4D-890F-0439763ECF94"/>
    <xsd:element name="properties">
      <xsd:complexType>
        <xsd:sequence>
          <xsd:element name="documentManagement">
            <xsd:complexType>
              <xsd:all>
                <xsd:element ref="ns2:OSWFMailFields" minOccurs="0"/>
                <xsd:element ref="ns2:Title2" minOccurs="0"/>
                <xsd:element ref="ns2:DocNumber" minOccurs="0"/>
                <xsd:element ref="ns2:DocRegStatus" minOccurs="0"/>
                <xsd:element ref="ns1:Author" minOccurs="0"/>
                <xsd:element ref="ns2:ddmFieldsConfig" minOccurs="0"/>
                <xsd:element ref="ns2:ddmInitApprover" minOccurs="0"/>
                <xsd:element ref="ns2:DocOriginatorUsr" minOccurs="0"/>
                <xsd:element ref="ns2:DocOriginatorTxt" minOccurs="0"/>
                <xsd:element ref="ns2:DocOriginatorPosition" minOccurs="0"/>
                <xsd:element ref="ns2:DocOriginatorDep" minOccurs="0"/>
                <xsd:element ref="ns2:DocBinder" minOccurs="0"/>
                <xsd:element ref="ns2:DocRegister" minOccurs="0"/>
                <xsd:element ref="ns2:ddmInitiator" minOccurs="0"/>
                <xsd:element ref="ns2:ddmInitiatorTxt" minOccurs="0"/>
                <xsd:element ref="ns2:ddmResponsiblePerson" minOccurs="0"/>
                <xsd:element ref="ns2:ddmNotifyAfterApproval" minOccurs="0"/>
                <xsd:element ref="ns2:ddmPermAfterApproval" minOccurs="0"/>
                <xsd:element ref="ns2:ddmNotifyOthers" minOccurs="0"/>
                <xsd:element ref="ns2:ddmNotifyOthersUsr" minOccurs="0"/>
                <xsd:element ref="ns2:DocNotes" minOccurs="0"/>
                <xsd:element ref="ns2:ddmField1" minOccurs="0"/>
                <xsd:element ref="ns2:ddmField2" minOccurs="0"/>
                <xsd:element ref="ns2:ddmField3" minOccurs="0"/>
                <xsd:element ref="ns2:ddmField4" minOccurs="0"/>
                <xsd:element ref="ns2:ddmField5" minOccurs="0"/>
                <xsd:element ref="ns2:ddmField6" minOccurs="0"/>
                <xsd:element ref="ns2:ddmField7" minOccurs="0"/>
                <xsd:element ref="ns2:ddmField8" minOccurs="0"/>
                <xsd:element ref="ns2:ddmField9" minOccurs="0"/>
                <xsd:element ref="ns2:ddmField10" minOccurs="0"/>
                <xsd:element ref="ns2:ddmField11" minOccurs="0"/>
                <xsd:element ref="ns2:ddmField12" minOccurs="0"/>
                <xsd:element ref="ns2:ddmField13" minOccurs="0"/>
                <xsd:element ref="ns2:ddmField14" minOccurs="0"/>
                <xsd:element ref="ns2:ddmField15" minOccurs="0"/>
                <xsd:element ref="ns2:ddmField16" minOccurs="0"/>
                <xsd:element ref="ns2:ddmField17" minOccurs="0"/>
                <xsd:element ref="ns2:ddmField18" minOccurs="0"/>
                <xsd:element ref="ns2:ddmField19" minOccurs="0"/>
                <xsd:element ref="ns2:ddmField20" minOccurs="0"/>
                <xsd:element ref="ns2:ddmField21" minOccurs="0"/>
                <xsd:element ref="ns2:ddmField22" minOccurs="0"/>
                <xsd:element ref="ns2:ddmField23" minOccurs="0"/>
                <xsd:element ref="ns2:ddmField24" minOccurs="0"/>
                <xsd:element ref="ns2:ddmField25" minOccurs="0"/>
                <xsd:element ref="ns2:ddmDocTypeID" minOccurs="0"/>
                <xsd:element ref="ns2:ddmDocTypeName" minOccurs="0"/>
                <xsd:element ref="ns2:ddmInitRequired" minOccurs="0"/>
                <xsd:element ref="ns2:ddmStandardFieldsConfig" minOccurs="0"/>
                <xsd:element ref="ns2:ddmDocSubjectFormula" minOccurs="0"/>
                <xsd:element ref="ns2:DocSubject" minOccurs="0"/>
                <xsd:element ref="ns2:WFCurrent" minOccurs="0"/>
                <xsd:element ref="ns2:WFParticipants" minOccurs="0"/>
                <xsd:element ref="ns2:WFParticRejected" minOccurs="0"/>
                <xsd:element ref="ns2:DocDate" minOccurs="0"/>
                <xsd:element ref="ns2:ddmApprovalWF" minOccurs="0"/>
                <xsd:element ref="ns2:DocOriginator" minOccurs="0"/>
                <xsd:element ref="ns3:Byla_x003a_Bylos_x0020_identifikatorius" minOccurs="0"/>
                <xsd:element ref="ns3:Registras_x003a_Registro_x0020_identifikatori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uthor" ma:index="12" nillable="true" ma:displayName="Sukūrė" ma:list="UserInfo" ma:internalName="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9bd19-df9e-4ee8-8741-bb75ace053a5" elementFormDefault="qualified">
    <xsd:import namespace="http://schemas.microsoft.com/office/2006/documentManagement/types"/>
    <xsd:import namespace="http://schemas.microsoft.com/office/infopath/2007/PartnerControls"/>
    <xsd:element name="OSWFMailFields" ma:index="8" nillable="true" ma:displayName="Konfigūracija (JSON)" ma:default="" ma:description="" ma:internalName="OSWFMailFields" ma:readOnly="false">
      <xsd:simpleType>
        <xsd:restriction base="dms:Note"/>
      </xsd:simpleType>
    </xsd:element>
    <xsd:element name="Title2" ma:index="9" nillable="true" ma:displayName="Antraštė" ma:description="" ma:internalName="Title2" ma:readOnly="false">
      <xsd:simpleType>
        <xsd:restriction base="dms:Text"/>
      </xsd:simpleType>
    </xsd:element>
    <xsd:element name="DocNumber" ma:index="10" nillable="true" ma:displayName="Dokumento numeris" ma:description="" ma:internalName="DocNumber" ma:readOnly="false">
      <xsd:simpleType>
        <xsd:restriction base="dms:Text"/>
      </xsd:simpleType>
    </xsd:element>
    <xsd:element name="DocRegStatus" ma:index="11" nillable="true" ma:displayName="Būsena" ma:default="Rengiamas" ma:description="" ma:internalName="DocRegStatus" ma:readOnly="false">
      <xsd:simpleType>
        <xsd:restriction base="dms:Choice">
          <xsd:enumeration value="Rengiamas"/>
          <xsd:enumeration value="Derinamas"/>
          <xsd:enumeration value="Atmestas"/>
          <xsd:enumeration value="Patvirtintas"/>
          <xsd:enumeration value="Užregistruotas"/>
        </xsd:restriction>
      </xsd:simpleType>
    </xsd:element>
    <xsd:element name="ddmFieldsConfig" ma:index="13" nillable="true" ma:displayName="Papildomų laukų konfigūracija" ma:default="" ma:description="" ma:internalName="ddmFieldsConfig" ma:readOnly="false">
      <xsd:simpleType>
        <xsd:restriction base="dms:Note"/>
      </xsd:simpleType>
    </xsd:element>
    <xsd:element name="ddmInitApprover" ma:index="14" nillable="true" ma:displayName="Tvirtina iniciavimą" ma:default="" ma:description="" ma:internalName="ddmInitApprover" ma:readOnly="false">
      <xsd:simpleType>
        <xsd:restriction base="dms:Text"/>
      </xsd:simpleType>
    </xsd:element>
    <xsd:element name="DocOriginatorUsr" ma:index="15" nillable="true" ma:displayName="Rengėjas User" ma:default="" ma:description="" ma:internalName="DocOriginatorUs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OriginatorTxt" ma:index="16" nillable="true" ma:displayName="Rengėjas Text" ma:default="" ma:description="" ma:internalName="DocOriginatorTxt" ma:readOnly="false">
      <xsd:simpleType>
        <xsd:restriction base="dms:Text"/>
      </xsd:simpleType>
    </xsd:element>
    <xsd:element name="DocOriginatorPosition" ma:index="17" nillable="true" ma:displayName="Rengėjo pozicija" ma:description="" ma:indexed="true" ma:internalName="DocOriginatorPosition" ma:readOnly="false">
      <xsd:simpleType>
        <xsd:restriction base="dms:Text"/>
      </xsd:simpleType>
    </xsd:element>
    <xsd:element name="DocOriginatorDep" ma:index="18" nillable="true" ma:displayName="Rengėjo departamentas" ma:description="" ma:indexed="true" ma:internalName="DocOriginatorDep" ma:readOnly="false">
      <xsd:simpleType>
        <xsd:restriction base="dms:Text"/>
      </xsd:simpleType>
    </xsd:element>
    <xsd:element name="DocBinder" ma:index="19" nillable="true" ma:displayName="Byla" ma:description="" ma:list="68f35001-3aa7-4f47-9c2a-9f7905402b0e" ma:internalName="DocBinder" ma:readOnly="false" ma:showField="sync_Title" ma:web="a2e9bd19-df9e-4ee8-8741-bb75ace053a5">
      <xsd:simpleType>
        <xsd:restriction base="dms:Unknown"/>
      </xsd:simpleType>
    </xsd:element>
    <xsd:element name="DocRegister" ma:index="20" nillable="true" ma:displayName="Registras" ma:description="" ma:list="b26c462a-020c-48c6-b6aa-d05a2535e3f0" ma:internalName="DocRegister" ma:readOnly="false" ma:showField="sync_Title" ma:web="a2e9bd19-df9e-4ee8-8741-bb75ace053a5">
      <xsd:simpleType>
        <xsd:restriction base="dms:Unknown"/>
      </xsd:simpleType>
    </xsd:element>
    <xsd:element name="ddmInitiator" ma:index="21" nillable="true" ma:displayName="Iniciatorius" ma:default="" ma:description="" ma:internalName="ddmInitia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dmInitiatorTxt" ma:index="22" nillable="true" ma:displayName="IniciatoriusTxt" ma:default="" ma:description="" ma:internalName="ddmInitiatorTxt" ma:readOnly="false">
      <xsd:simpleType>
        <xsd:restriction base="dms:Note">
          <xsd:maxLength value="255"/>
        </xsd:restriction>
      </xsd:simpleType>
    </xsd:element>
    <xsd:element name="ddmResponsiblePerson" ma:index="23" nillable="true" ma:displayName="Atsakingas darbuotojas" ma:default="" ma:description="" ma:internalName="ddmResponsiblePerson" ma:readOnly="false">
      <xsd:simpleType>
        <xsd:restriction base="dms:Text"/>
      </xsd:simpleType>
    </xsd:element>
    <xsd:element name="ddmNotifyAfterApproval" ma:index="24" nillable="true" ma:displayName="Informuoti patvirtinus" ma:default="" ma:description="" ma:internalName="ddmNotifyAfterApproval" ma:readOnly="false">
      <xsd:simpleType>
        <xsd:restriction base="dms:Note"/>
      </xsd:simpleType>
    </xsd:element>
    <xsd:element name="ddmPermAfterApproval" ma:index="25" nillable="true" ma:displayName="Prieiga patvirtinus" ma:default="" ma:description="" ma:internalName="ddmPermAfterApproval" ma:readOnly="false">
      <xsd:simpleType>
        <xsd:restriction base="dms:Note"/>
      </xsd:simpleType>
    </xsd:element>
    <xsd:element name="ddmNotifyOthers" ma:index="26" nillable="true" ma:displayName="Papildomai informuoti" ma:default="" ma:description="" ma:internalName="ddmNotifyOthers" ma:readOnly="false">
      <xsd:simpleType>
        <xsd:restriction base="dms:Note"/>
      </xsd:simpleType>
    </xsd:element>
    <xsd:element name="ddmNotifyOthersUsr" ma:index="27" nillable="true" ma:displayName="Papildomai informuotiUsr" ma:default="" ma:description="" ma:SearchPeopleOnly="false" ma:internalName="ddmNotifyOthersUs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Notes" ma:index="28" nillable="true" ma:displayName="Pastabos" ma:default="" ma:description="" ma:internalName="DocNotes" ma:readOnly="false">
      <xsd:simpleType>
        <xsd:restriction base="dms:Note"/>
      </xsd:simpleType>
    </xsd:element>
    <xsd:element name="ddmField1" ma:index="29" nillable="true" ma:displayName="Laukas 1" ma:default="" ma:description="" ma:internalName="ddmField1" ma:readOnly="false">
      <xsd:simpleType>
        <xsd:restriction base="dms:Text"/>
      </xsd:simpleType>
    </xsd:element>
    <xsd:element name="ddmField2" ma:index="30" nillable="true" ma:displayName="Laukas 2" ma:default="" ma:description="" ma:internalName="ddmField2" ma:readOnly="false">
      <xsd:simpleType>
        <xsd:restriction base="dms:Text"/>
      </xsd:simpleType>
    </xsd:element>
    <xsd:element name="ddmField3" ma:index="31" nillable="true" ma:displayName="Laukas 3" ma:default="" ma:description="" ma:internalName="ddmField3" ma:readOnly="false">
      <xsd:simpleType>
        <xsd:restriction base="dms:Text"/>
      </xsd:simpleType>
    </xsd:element>
    <xsd:element name="ddmField4" ma:index="32" nillable="true" ma:displayName="Laukas 4" ma:default="" ma:description="" ma:internalName="ddmField4" ma:readOnly="false">
      <xsd:simpleType>
        <xsd:restriction base="dms:Text"/>
      </xsd:simpleType>
    </xsd:element>
    <xsd:element name="ddmField5" ma:index="33" nillable="true" ma:displayName="Laukas 5" ma:default="" ma:description="" ma:internalName="ddmField5" ma:readOnly="false">
      <xsd:simpleType>
        <xsd:restriction base="dms:Text"/>
      </xsd:simpleType>
    </xsd:element>
    <xsd:element name="ddmField6" ma:index="34" nillable="true" ma:displayName="Laukas 6" ma:default="" ma:description="" ma:internalName="ddmField6" ma:readOnly="false">
      <xsd:simpleType>
        <xsd:restriction base="dms:Text"/>
      </xsd:simpleType>
    </xsd:element>
    <xsd:element name="ddmField7" ma:index="35" nillable="true" ma:displayName="Laukas 7" ma:default="" ma:description="" ma:internalName="ddmField7" ma:readOnly="false">
      <xsd:simpleType>
        <xsd:restriction base="dms:Text"/>
      </xsd:simpleType>
    </xsd:element>
    <xsd:element name="ddmField8" ma:index="36" nillable="true" ma:displayName="Laukas 8" ma:default="" ma:description="" ma:internalName="ddmField8" ma:readOnly="false">
      <xsd:simpleType>
        <xsd:restriction base="dms:Text"/>
      </xsd:simpleType>
    </xsd:element>
    <xsd:element name="ddmField9" ma:index="37" nillable="true" ma:displayName="Laukas 9" ma:default="" ma:description="" ma:internalName="ddmField9" ma:readOnly="false">
      <xsd:simpleType>
        <xsd:restriction base="dms:Text"/>
      </xsd:simpleType>
    </xsd:element>
    <xsd:element name="ddmField10" ma:index="38" nillable="true" ma:displayName="Laukas 10" ma:default="" ma:description="" ma:internalName="ddmField10" ma:readOnly="false">
      <xsd:simpleType>
        <xsd:restriction base="dms:Text"/>
      </xsd:simpleType>
    </xsd:element>
    <xsd:element name="ddmField11" ma:index="39" nillable="true" ma:displayName="Laukas 11" ma:default="" ma:description="" ma:internalName="ddmField11" ma:readOnly="false">
      <xsd:simpleType>
        <xsd:restriction base="dms:Text"/>
      </xsd:simpleType>
    </xsd:element>
    <xsd:element name="ddmField12" ma:index="40" nillable="true" ma:displayName="Laukas 12" ma:default="" ma:description="" ma:internalName="ddmField12" ma:readOnly="false">
      <xsd:simpleType>
        <xsd:restriction base="dms:Text"/>
      </xsd:simpleType>
    </xsd:element>
    <xsd:element name="ddmField13" ma:index="41" nillable="true" ma:displayName="Laukas 13" ma:default="" ma:description="" ma:internalName="ddmField13" ma:readOnly="false">
      <xsd:simpleType>
        <xsd:restriction base="dms:Text"/>
      </xsd:simpleType>
    </xsd:element>
    <xsd:element name="ddmField14" ma:index="42" nillable="true" ma:displayName="Laukas 14" ma:default="" ma:description="" ma:internalName="ddmField14" ma:readOnly="false">
      <xsd:simpleType>
        <xsd:restriction base="dms:Text"/>
      </xsd:simpleType>
    </xsd:element>
    <xsd:element name="ddmField15" ma:index="43" nillable="true" ma:displayName="Laukas 15" ma:default="" ma:description="" ma:internalName="ddmField15" ma:readOnly="false">
      <xsd:simpleType>
        <xsd:restriction base="dms:Text"/>
      </xsd:simpleType>
    </xsd:element>
    <xsd:element name="ddmField16" ma:index="44" nillable="true" ma:displayName="Laukas 16" ma:default="" ma:description="" ma:internalName="ddmField16" ma:readOnly="false">
      <xsd:simpleType>
        <xsd:restriction base="dms:Text"/>
      </xsd:simpleType>
    </xsd:element>
    <xsd:element name="ddmField17" ma:index="45" nillable="true" ma:displayName="Laukas 17" ma:default="" ma:description="" ma:internalName="ddmField17" ma:readOnly="false">
      <xsd:simpleType>
        <xsd:restriction base="dms:Text"/>
      </xsd:simpleType>
    </xsd:element>
    <xsd:element name="ddmField18" ma:index="46" nillable="true" ma:displayName="Laukas 18" ma:default="" ma:description="" ma:internalName="ddmField18" ma:readOnly="false">
      <xsd:simpleType>
        <xsd:restriction base="dms:Text"/>
      </xsd:simpleType>
    </xsd:element>
    <xsd:element name="ddmField19" ma:index="47" nillable="true" ma:displayName="Laukas 19" ma:default="" ma:description="" ma:internalName="ddmField19" ma:readOnly="false">
      <xsd:simpleType>
        <xsd:restriction base="dms:Text"/>
      </xsd:simpleType>
    </xsd:element>
    <xsd:element name="ddmField20" ma:index="48" nillable="true" ma:displayName="Laukas 20" ma:default="" ma:description="" ma:internalName="ddmField20" ma:readOnly="false">
      <xsd:simpleType>
        <xsd:restriction base="dms:Text"/>
      </xsd:simpleType>
    </xsd:element>
    <xsd:element name="ddmField21" ma:index="49" nillable="true" ma:displayName="Laukas 21" ma:default="" ma:description="" ma:internalName="ddmField21" ma:readOnly="false">
      <xsd:simpleType>
        <xsd:restriction base="dms:Text"/>
      </xsd:simpleType>
    </xsd:element>
    <xsd:element name="ddmField22" ma:index="50" nillable="true" ma:displayName="Laukas 22" ma:default="" ma:description="" ma:internalName="ddmField22" ma:readOnly="false">
      <xsd:simpleType>
        <xsd:restriction base="dms:Text"/>
      </xsd:simpleType>
    </xsd:element>
    <xsd:element name="ddmField23" ma:index="51" nillable="true" ma:displayName="Laukas 23" ma:default="" ma:description="" ma:internalName="ddmField23" ma:readOnly="false">
      <xsd:simpleType>
        <xsd:restriction base="dms:Text"/>
      </xsd:simpleType>
    </xsd:element>
    <xsd:element name="ddmField24" ma:index="52" nillable="true" ma:displayName="Laukas 24" ma:default="" ma:description="" ma:internalName="ddmField24" ma:readOnly="false">
      <xsd:simpleType>
        <xsd:restriction base="dms:Text"/>
      </xsd:simpleType>
    </xsd:element>
    <xsd:element name="ddmField25" ma:index="53" nillable="true" ma:displayName="Laukas 25" ma:default="" ma:description="" ma:internalName="ddmField25" ma:readOnly="false">
      <xsd:simpleType>
        <xsd:restriction base="dms:Text"/>
      </xsd:simpleType>
    </xsd:element>
    <xsd:element name="ddmDocTypeID" ma:index="54" nillable="true" ma:displayName="Dokumento rūšies ID" ma:default="" ma:description="" ma:internalName="ddmDocTypeID" ma:readOnly="false">
      <xsd:simpleType>
        <xsd:restriction base="dms:Text"/>
      </xsd:simpleType>
    </xsd:element>
    <xsd:element name="ddmDocTypeName" ma:index="55" nillable="true" ma:displayName="Dokumento rūšis" ma:default="" ma:description="" ma:internalName="ddmDocTypeName" ma:readOnly="false">
      <xsd:simpleType>
        <xsd:restriction base="dms:Text"/>
      </xsd:simpleType>
    </xsd:element>
    <xsd:element name="ddmInitRequired" ma:index="56" nillable="true" ma:displayName="Iniciavimo procesas" ma:default="" ma:description="" ma:internalName="ddmInitRequired" ma:readOnly="false">
      <xsd:simpleType>
        <xsd:restriction base="dms:Number"/>
      </xsd:simpleType>
    </xsd:element>
    <xsd:element name="ddmStandardFieldsConfig" ma:index="57" nillable="true" ma:displayName="Standartinių laukų konfigūracija" ma:default="" ma:description="" ma:internalName="ddmStandardFieldsConfig" ma:readOnly="false">
      <xsd:simpleType>
        <xsd:restriction base="dms:Note"/>
      </xsd:simpleType>
    </xsd:element>
    <xsd:element name="ddmDocSubjectFormula" ma:index="58" nillable="true" ma:displayName="Dokumento pavadinimo formulė" ma:default="" ma:description="" ma:internalName="ddmDocSubjectFormula" ma:readOnly="false">
      <xsd:simpleType>
        <xsd:restriction base="dms:Note"/>
      </xsd:simpleType>
    </xsd:element>
    <xsd:element name="DocSubject" ma:index="59" nillable="true" ma:displayName="Dokumento pavadinimas" ma:default="" ma:description="" ma:internalName="DocSubject" ma:readOnly="false">
      <xsd:simpleType>
        <xsd:restriction base="dms:Text"/>
      </xsd:simpleType>
    </xsd:element>
    <xsd:element name="WFCurrent" ma:index="60" nillable="true" ma:displayName="Yra pas" ma:default="" ma:description="" ma:internalName="WFCurrent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WFParticipants" ma:index="61" nillable="true" ma:displayName="Dalyviai patvirtinę užd." ma:description="" ma:internalName="WFParticipants" ma:readOnly="false">
      <xsd:simpleType>
        <xsd:restriction base="dms:Text"/>
      </xsd:simpleType>
    </xsd:element>
    <xsd:element name="WFParticRejected" ma:index="62" nillable="true" ma:displayName="Dalyviai atšaukę užd." ma:description="" ma:internalName="WFParticRejected" ma:readOnly="false">
      <xsd:simpleType>
        <xsd:restriction base="dms:Text"/>
      </xsd:simpleType>
    </xsd:element>
    <xsd:element name="DocDate" ma:index="63" nillable="true" ma:displayName="Dokumento data" ma:default="" ma:description="" ma:format="DateOnly" ma:internalName="DocDate" ma:readOnly="false">
      <xsd:simpleType>
        <xsd:restriction base="dms:DateTime"/>
      </xsd:simpleType>
    </xsd:element>
    <xsd:element name="ddmApprovalWF" ma:index="64" nillable="true" ma:displayName="Derinimo procesas" ma:default="" ma:description="" ma:internalName="ddmApprovalWF" ma:readOnly="false">
      <xsd:simpleType>
        <xsd:restriction base="dms:Note"/>
      </xsd:simpleType>
    </xsd:element>
    <xsd:element name="DocOriginator" ma:index="65" nillable="true" ma:displayName="Rengėjas" ma:list="8b4cd0be-3d2d-4172-9478-228fba710b4b" ma:internalName="DocOriginator" ma:showField="sync_Title" ma:web="a2e9bd19-df9e-4ee8-8741-bb75ace053a5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9A0730-4538-4E4D-890F-0439763ECF94" elementFormDefault="qualified">
    <xsd:import namespace="http://schemas.microsoft.com/office/2006/documentManagement/types"/>
    <xsd:import namespace="http://schemas.microsoft.com/office/infopath/2007/PartnerControls"/>
    <xsd:element name="Byla_x003a_Bylos_x0020_identifikatorius" ma:index="66" nillable="true" ma:displayName="Byla:Bylos identifikatorius" ma:list="68f35001-3aa7-4f47-9c2a-9f7905402b0e" ma:internalName="Byla_x003a_Bylos_x0020_identifikatorius" ma:readOnly="true" ma:showField="sync_BinderID" ma:web="a2e9bd19-df9e-4ee8-8741-bb75ace053a5">
      <xsd:simpleType>
        <xsd:restriction base="dms:Lookup"/>
      </xsd:simpleType>
    </xsd:element>
    <xsd:element name="Registras_x003a_Registro_x0020_identifikatorius" ma:index="67" nillable="true" ma:displayName="Registras:Registro identifikatorius" ma:list="b26c462a-020c-48c6-b6aa-d05a2535e3f0" ma:internalName="Registras_x003a_Registro_x0020_identifikatorius" ma:readOnly="true" ma:showField="sync_RegisterID" ma:web="a2e9bd19-df9e-4ee8-8741-bb75ace053a5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OriginatorUsr xmlns="a2e9bd19-df9e-4ee8-8741-bb75ace053a5">
      <UserInfo>
        <DisplayName>Aurelija Peleckaitė</DisplayName>
        <AccountId>147</AccountId>
        <AccountType/>
      </UserInfo>
    </DocOriginatorUsr>
    <ddmField12 xmlns="a2e9bd19-df9e-4ee8-8741-bb75ace053a5" xsi:nil="true"/>
    <ddmField17 xmlns="a2e9bd19-df9e-4ee8-8741-bb75ace053a5" xsi:nil="true"/>
    <DocNumber xmlns="a2e9bd19-df9e-4ee8-8741-bb75ace053a5" xsi:nil="true"/>
    <Author xmlns="http://schemas.microsoft.com/sharepoint/v3">
      <UserInfo>
        <DisplayName>Aurelija Peleckaitė</DisplayName>
        <AccountId>147</AccountId>
        <AccountType/>
      </UserInfo>
    </Author>
    <DocOriginatorTxt xmlns="a2e9bd19-df9e-4ee8-8741-bb75ace053a5">Aurelija Peleckaitė</DocOriginatorTxt>
    <ddmField22 xmlns="a2e9bd19-df9e-4ee8-8741-bb75ace053a5" xsi:nil="true"/>
    <DocSubject xmlns="a2e9bd19-df9e-4ee8-8741-bb75ace053a5" xsi:nil="true"/>
    <ddmApprovalWF xmlns="a2e9bd19-df9e-4ee8-8741-bb75ace053a5" xsi:nil="true"/>
    <ddmField8 xmlns="a2e9bd19-df9e-4ee8-8741-bb75ace053a5">2019-11-28</ddmField8>
    <Title2 xmlns="a2e9bd19-df9e-4ee8-8741-bb75ace053a5" xsi:nil="true"/>
    <ddmField9 xmlns="a2e9bd19-df9e-4ee8-8741-bb75ace053a5" xsi:nil="true"/>
    <ddmField13 xmlns="a2e9bd19-df9e-4ee8-8741-bb75ace053a5" xsi:nil="true"/>
    <ddmField18 xmlns="a2e9bd19-df9e-4ee8-8741-bb75ace053a5" xsi:nil="true"/>
    <ddmDocTypeName xmlns="a2e9bd19-df9e-4ee8-8741-bb75ace053a5">Pirkimo dokumentai</ddmDocTypeName>
    <ddmField23 xmlns="a2e9bd19-df9e-4ee8-8741-bb75ace053a5" xsi:nil="true"/>
    <OSWFMailFields xmlns="a2e9bd19-df9e-4ee8-8741-bb75ace053a5" xsi:nil="true"/>
    <ddmDocTypeID xmlns="a2e9bd19-df9e-4ee8-8741-bb75ace053a5">1</ddmDocTypeID>
    <DocDate xmlns="a2e9bd19-df9e-4ee8-8741-bb75ace053a5">2019-11-27T22:00:00+00:00</DocDate>
    <WFParticipants xmlns="a2e9bd19-df9e-4ee8-8741-bb75ace053a5" xsi:nil="true"/>
    <DocRegStatus xmlns="a2e9bd19-df9e-4ee8-8741-bb75ace053a5">Užregistruotas</DocRegStatus>
    <ddmFieldsConfig xmlns="a2e9bd19-df9e-4ee8-8741-bb75ace053a5">[{type:'picklist', title: 'Pirkimas', name: 'ddmField1', options: {isMandatory: true, web: 'https://dvs.sisp.lt/sritys/pirkimai/registrasTPSP', list: 'Lists/korteles', title: 'Title', showColumns: [{title:'Paraiškos nr',name:'RequestsNumbers'},{title:'Pirkimas',name:'Title'}], searchColums: ['Title','RequestsNumbers'], refine: '', showall: 'true', showlink: 'true'}},{type:'picklistvalue', title: 'Tinklavietė', name: 'ddmField2', options: {isHidden: true, source: 'ddmField1', field: 'PurchaseSiteUrl'}},{type:'picklistvalue', title: 'Paraiškos nr.', name: 'ddmField3', options: {isReadOnly: true, source: 'ddmField1', field: 'RequestsNumbers'}},{type:'picklistvalue', title: 'Pirkimo organizatorius', name: 'ddmField4', options: {isReadOnly: true, source: 'ddmField1', field: 'PurchaseOrganizer'}},{type:'autoFill', title: 'Pirkimo vertė', name: 'ddmField6', options: {isReadOnly: true, web: 'https://dvs.sisp.lt/sritys/pirkimai/inicijavimas', list: 'Lists/baigti_pirkimai', source: 'ValueNetoEur', autofillcaml: '&lt;Where&gt;&lt;Eq&gt;&lt;FieldRef Name=DocNumber&gt;&lt;/FieldRef&gt;&lt;Value Type=Text&gt;#ddmField3#&lt;/Value&gt;&lt;/Eq&gt;&lt;/Where&gt;'}},{type:'picklistvalue', title: 'Pirkimo būdas', name: 'ddmField7', options: {isReadOnly: true, source: 'ddmField1', field: 'PlannedPurchaseType'}},{type:'date', title: 'Pageidaujamas suderinimo terminas iki', name: 'ddmField8', options: {isMandatory: false}}]</ddmFieldsConfig>
    <ddmInitApprover xmlns="a2e9bd19-df9e-4ee8-8741-bb75ace053a5" xsi:nil="true"/>
    <DocRegister xmlns="a2e9bd19-df9e-4ee8-8741-bb75ace053a5" xsi:nil="true"/>
    <ddmField14 xmlns="a2e9bd19-df9e-4ee8-8741-bb75ace053a5" xsi:nil="true"/>
    <ddmField19 xmlns="a2e9bd19-df9e-4ee8-8741-bb75ace053a5" xsi:nil="true"/>
    <ddmInitRequired xmlns="a2e9bd19-df9e-4ee8-8741-bb75ace053a5" xsi:nil="true"/>
    <ddmField24 xmlns="a2e9bd19-df9e-4ee8-8741-bb75ace053a5" xsi:nil="true"/>
    <WFParticRejected xmlns="a2e9bd19-df9e-4ee8-8741-bb75ace053a5" xsi:nil="true"/>
    <DocOriginator xmlns="a2e9bd19-df9e-4ee8-8741-bb75ace053a5" xsi:nil="true"/>
    <DocOriginatorDep xmlns="a2e9bd19-df9e-4ee8-8741-bb75ace053a5">Viešųjų pirkimų skyrius</DocOriginatorDep>
    <ddmNotifyOthersUsr xmlns="a2e9bd19-df9e-4ee8-8741-bb75ace053a5">
      <UserInfo>
        <DisplayName/>
        <AccountId xsi:nil="true"/>
        <AccountType/>
      </UserInfo>
    </ddmNotifyOthersUsr>
    <WFCurrent xmlns="a2e9bd19-df9e-4ee8-8741-bb75ace053a5">
      <UserInfo>
        <DisplayName/>
        <AccountId xsi:nil="true"/>
        <AccountType/>
      </UserInfo>
    </WFCurrent>
    <ddmNotifyOthers xmlns="a2e9bd19-df9e-4ee8-8741-bb75ace053a5" xsi:nil="true"/>
    <ddmField4 xmlns="a2e9bd19-df9e-4ee8-8741-bb75ace053a5" xsi:nil="true"/>
    <ddmDocSubjectFormula xmlns="a2e9bd19-df9e-4ee8-8741-bb75ace053a5" xsi:nil="true"/>
    <ddmPermAfterApproval xmlns="a2e9bd19-df9e-4ee8-8741-bb75ace053a5" xsi:nil="true"/>
    <DocNotes xmlns="a2e9bd19-df9e-4ee8-8741-bb75ace053a5" xsi:nil="true"/>
    <ddmField5 xmlns="a2e9bd19-df9e-4ee8-8741-bb75ace053a5" xsi:nil="true"/>
    <ddmField10 xmlns="a2e9bd19-df9e-4ee8-8741-bb75ace053a5" xsi:nil="true"/>
    <ddmField15 xmlns="a2e9bd19-df9e-4ee8-8741-bb75ace053a5" xsi:nil="true"/>
    <ddmResponsiblePerson xmlns="a2e9bd19-df9e-4ee8-8741-bb75ace053a5" xsi:nil="true"/>
    <ddmNotifyAfterApproval xmlns="a2e9bd19-df9e-4ee8-8741-bb75ace053a5" xsi:nil="true"/>
    <ddmField6 xmlns="a2e9bd19-df9e-4ee8-8741-bb75ace053a5">57500</ddmField6>
    <ddmField20 xmlns="a2e9bd19-df9e-4ee8-8741-bb75ace053a5" xsi:nil="true"/>
    <ddmField25 xmlns="a2e9bd19-df9e-4ee8-8741-bb75ace053a5" xsi:nil="true"/>
    <DocOriginatorPosition xmlns="a2e9bd19-df9e-4ee8-8741-bb75ace053a5">Viešųjų pirkimų skyriaus Viešųjų pirkimų specialistas(-ė)</DocOriginatorPosition>
    <ddmField7 xmlns="a2e9bd19-df9e-4ee8-8741-bb75ace053a5">(AK) Atviras konkursas</ddmField7>
    <DocBinder xmlns="a2e9bd19-df9e-4ee8-8741-bb75ace053a5" xsi:nil="true"/>
    <ddmInitiator xmlns="a2e9bd19-df9e-4ee8-8741-bb75ace053a5">
      <UserInfo>
        <DisplayName>Aurelija Peleckaitė</DisplayName>
        <AccountId>147</AccountId>
        <AccountType/>
      </UserInfo>
    </ddmInitiator>
    <ddmInitiatorTxt xmlns="a2e9bd19-df9e-4ee8-8741-bb75ace053a5" xsi:nil="true"/>
    <ddmField1 xmlns="a2e9bd19-df9e-4ee8-8741-bb75ace053a5">MTIS priežiūros paslaugos</ddmField1>
    <ddmField11 xmlns="a2e9bd19-df9e-4ee8-8741-bb75ace053a5" xsi:nil="true"/>
    <ddmField16 xmlns="a2e9bd19-df9e-4ee8-8741-bb75ace053a5" xsi:nil="true"/>
    <ddmField2 xmlns="a2e9bd19-df9e-4ee8-8741-bb75ace053a5">https://dvs.sisp.lt/sritys/pirkimai/registrasTPSP/881</ddmField2>
    <ddmField21 xmlns="a2e9bd19-df9e-4ee8-8741-bb75ace053a5" xsi:nil="true"/>
    <ddmStandardFieldsConfig xmlns="a2e9bd19-df9e-4ee8-8741-bb75ace053a5" xsi:nil="true"/>
    <ddmField3 xmlns="a2e9bd19-df9e-4ee8-8741-bb75ace053a5">2019-SVP-570</ddmField3>
  </documentManagement>
</p:properties>
</file>

<file path=customXml/itemProps1.xml><?xml version="1.0" encoding="utf-8"?>
<ds:datastoreItem xmlns:ds="http://schemas.openxmlformats.org/officeDocument/2006/customXml" ds:itemID="{34164384-14B6-49BB-8CC0-F508F18DD0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3BF4A3-46DF-40C4-ABD8-FB54EE682B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2e9bd19-df9e-4ee8-8741-bb75ace053a5"/>
    <ds:schemaRef ds:uri="FB9A0730-4538-4E4D-890F-0439763ECF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7F87A5-5CF9-4781-9043-6A9D13DB0D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FD0501-E609-4CA7-93AE-8D843152168E}">
  <ds:schemaRefs>
    <ds:schemaRef ds:uri="http://schemas.microsoft.com/office/2006/metadata/properties"/>
    <ds:schemaRef ds:uri="http://schemas.microsoft.com/office/infopath/2007/PartnerControls"/>
    <ds:schemaRef ds:uri="a2e9bd19-df9e-4ee8-8741-bb75ace053a5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3759</Words>
  <Characters>2144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2026-07-29T11:05:00Z</cp:lastPrinted>
  <dcterms:created xsi:type="dcterms:W3CDTF">2026-07-09T10:40:00Z</dcterms:created>
  <dcterms:modified xsi:type="dcterms:W3CDTF">2026-07-30T08:01:00Z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0x010100032A46E00C603249AD07B4381E4717EB00E62C0B9CD2ADF54392A13F11383A7BA8</vt:lpwstr>
  </property>
  <property fmtid="{D5CDD505-2E9C-101B-9397-08002B2CF9AE}" pid="3" name="DocumentSetDescription">
    <vt:lpwstr/>
  </property>
  <property fmtid="{D5CDD505-2E9C-101B-9397-08002B2CF9AE}" pid="4" name="Created">
    <vt:filetime>2019-11-28T07:33:37Z</vt:filetime>
  </property>
  <property fmtid="{D5CDD505-2E9C-101B-9397-08002B2CF9AE}" pid="5" name="_docset_NoMedatataSyncRequired">
    <vt:lpwstr>False</vt:lpwstr>
  </property>
  <property fmtid="{D5CDD505-2E9C-101B-9397-08002B2CF9AE}" pid="6" name="Order">
    <vt:r8>127700</vt:r8>
  </property>
  <property fmtid="{D5CDD505-2E9C-101B-9397-08002B2CF9AE}" pid="7" name="ddmItemSaved">
    <vt:lpwstr/>
  </property>
  <property fmtid="{D5CDD505-2E9C-101B-9397-08002B2CF9AE}" pid="8" name="xd_ProgID">
    <vt:lpwstr/>
  </property>
  <property fmtid="{D5CDD505-2E9C-101B-9397-08002B2CF9AE}" pid="9" name="AssignmentUrl">
    <vt:lpwstr/>
  </property>
  <property fmtid="{D5CDD505-2E9C-101B-9397-08002B2CF9AE}" pid="10" name="URLConfig">
    <vt:lpwstr/>
  </property>
  <property fmtid="{D5CDD505-2E9C-101B-9397-08002B2CF9AE}" pid="11" name="SSApprovers">
    <vt:lpwstr/>
  </property>
  <property fmtid="{D5CDD505-2E9C-101B-9397-08002B2CF9AE}" pid="12" name="_SourceUrl">
    <vt:lpwstr/>
  </property>
  <property fmtid="{D5CDD505-2E9C-101B-9397-08002B2CF9AE}" pid="13" name="TemplateUrl">
    <vt:lpwstr/>
  </property>
  <property fmtid="{D5CDD505-2E9C-101B-9397-08002B2CF9AE}" pid="14" name="ddmExtenderJs">
    <vt:lpwstr/>
  </property>
  <property fmtid="{D5CDD505-2E9C-101B-9397-08002B2CF9AE}" pid="15" name="CorespondenceUrl">
    <vt:lpwstr/>
  </property>
  <property fmtid="{D5CDD505-2E9C-101B-9397-08002B2CF9AE}" pid="16" name="Faktine_suma">
    <vt:lpwstr/>
  </property>
  <property fmtid="{D5CDD505-2E9C-101B-9397-08002B2CF9AE}" pid="17" name="SSOSWFStage">
    <vt:lpwstr/>
  </property>
  <property fmtid="{D5CDD505-2E9C-101B-9397-08002B2CF9AE}" pid="18" name="ReadersUsr">
    <vt:lpwstr/>
  </property>
  <property fmtid="{D5CDD505-2E9C-101B-9397-08002B2CF9AE}" pid="19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</vt:lpwstr>
  </property>
</Properties>
</file>